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6ED4" w14:textId="77777777" w:rsidR="00C73B03" w:rsidRDefault="00C73B03" w:rsidP="00C73B03">
      <w:pPr>
        <w:rPr>
          <w:color w:val="000090"/>
        </w:rPr>
      </w:pPr>
      <w:r>
        <w:rPr>
          <w:noProof/>
        </w:rPr>
        <w:drawing>
          <wp:anchor distT="0" distB="0" distL="114300" distR="114300" simplePos="0" relativeHeight="251659264" behindDoc="1" locked="0" layoutInCell="1" allowOverlap="1" wp14:anchorId="5149BBBE" wp14:editId="139FA53F">
            <wp:simplePos x="0" y="0"/>
            <wp:positionH relativeFrom="column">
              <wp:posOffset>1188389</wp:posOffset>
            </wp:positionH>
            <wp:positionV relativeFrom="paragraph">
              <wp:posOffset>-253365</wp:posOffset>
            </wp:positionV>
            <wp:extent cx="3371215" cy="996315"/>
            <wp:effectExtent l="0" t="0" r="0" b="0"/>
            <wp:wrapNone/>
            <wp:docPr id="2" name="Image 2" descr="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Logo ADP bleu foncé-0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2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2A68B" w14:textId="77777777" w:rsidR="00C73B03" w:rsidRDefault="00C73B03" w:rsidP="00C73B03">
      <w:pPr>
        <w:rPr>
          <w:color w:val="000090"/>
        </w:rPr>
      </w:pPr>
    </w:p>
    <w:p w14:paraId="74FBC8B5" w14:textId="77777777" w:rsidR="00C73B03" w:rsidRDefault="00C73B03" w:rsidP="00C73B03">
      <w:pPr>
        <w:jc w:val="center"/>
        <w:rPr>
          <w:rFonts w:ascii="Arial" w:hAnsi="Arial" w:cs="Arial"/>
          <w:b/>
          <w:color w:val="000090"/>
          <w:sz w:val="32"/>
          <w:szCs w:val="32"/>
        </w:rPr>
      </w:pPr>
    </w:p>
    <w:p w14:paraId="7A4FBA04" w14:textId="77777777" w:rsidR="00C73B03" w:rsidRDefault="00C73B03" w:rsidP="00C73B03">
      <w:pPr>
        <w:rPr>
          <w:rFonts w:ascii="Arial" w:hAnsi="Arial" w:cs="Arial"/>
          <w:b/>
          <w:color w:val="000090"/>
          <w:sz w:val="32"/>
          <w:szCs w:val="32"/>
        </w:rPr>
      </w:pPr>
    </w:p>
    <w:p w14:paraId="5FA03758" w14:textId="77777777" w:rsidR="00C73B03" w:rsidRDefault="00C73B03" w:rsidP="00C73B03">
      <w:pPr>
        <w:jc w:val="center"/>
        <w:rPr>
          <w:rFonts w:ascii="Arial" w:hAnsi="Arial" w:cs="Arial"/>
          <w:b/>
          <w:color w:val="000090"/>
          <w:sz w:val="32"/>
          <w:szCs w:val="32"/>
        </w:rPr>
      </w:pPr>
      <w:r>
        <w:rPr>
          <w:rFonts w:ascii="Arial" w:hAnsi="Arial" w:cs="Arial"/>
          <w:b/>
          <w:color w:val="000090"/>
          <w:sz w:val="32"/>
          <w:szCs w:val="32"/>
        </w:rPr>
        <w:t>__________________________________________________</w:t>
      </w:r>
    </w:p>
    <w:p w14:paraId="2078099B" w14:textId="77777777" w:rsidR="00C73B03" w:rsidRDefault="00C73B03" w:rsidP="00C73B03">
      <w:pPr>
        <w:jc w:val="center"/>
        <w:rPr>
          <w:rFonts w:ascii="Arial" w:hAnsi="Arial" w:cs="Arial"/>
          <w:b/>
          <w:color w:val="000090"/>
          <w:sz w:val="32"/>
          <w:szCs w:val="32"/>
        </w:rPr>
      </w:pPr>
    </w:p>
    <w:p w14:paraId="38154298" w14:textId="4EA662C4" w:rsidR="00C73B03" w:rsidRDefault="00C73B03" w:rsidP="00C73B03">
      <w:pPr>
        <w:jc w:val="center"/>
        <w:rPr>
          <w:rFonts w:ascii="Arial" w:hAnsi="Arial" w:cs="Arial"/>
          <w:b/>
          <w:color w:val="000090"/>
          <w:sz w:val="32"/>
          <w:szCs w:val="32"/>
        </w:rPr>
      </w:pPr>
      <w:r>
        <w:rPr>
          <w:rFonts w:ascii="Arial" w:hAnsi="Arial" w:cs="Arial"/>
          <w:b/>
          <w:color w:val="000090"/>
          <w:sz w:val="32"/>
          <w:szCs w:val="32"/>
        </w:rPr>
        <w:t>Lettre d’information - n°3/202</w:t>
      </w:r>
      <w:r w:rsidR="007E5CD6">
        <w:rPr>
          <w:rFonts w:ascii="Arial" w:hAnsi="Arial" w:cs="Arial"/>
          <w:b/>
          <w:color w:val="000090"/>
          <w:sz w:val="32"/>
          <w:szCs w:val="32"/>
        </w:rPr>
        <w:t>3</w:t>
      </w:r>
      <w:r>
        <w:rPr>
          <w:rFonts w:ascii="Arial" w:hAnsi="Arial" w:cs="Arial"/>
          <w:b/>
          <w:color w:val="000090"/>
          <w:sz w:val="32"/>
          <w:szCs w:val="32"/>
        </w:rPr>
        <w:t xml:space="preserve"> – </w:t>
      </w:r>
      <w:r w:rsidR="0057079D">
        <w:rPr>
          <w:rFonts w:ascii="Arial" w:hAnsi="Arial" w:cs="Arial"/>
          <w:b/>
          <w:color w:val="000090"/>
          <w:sz w:val="32"/>
          <w:szCs w:val="32"/>
        </w:rPr>
        <w:t>22</w:t>
      </w:r>
      <w:r>
        <w:rPr>
          <w:rFonts w:ascii="Arial" w:hAnsi="Arial" w:cs="Arial"/>
          <w:b/>
          <w:color w:val="FF0000"/>
          <w:sz w:val="32"/>
          <w:szCs w:val="32"/>
        </w:rPr>
        <w:t xml:space="preserve"> </w:t>
      </w:r>
      <w:r>
        <w:rPr>
          <w:rFonts w:ascii="Arial" w:hAnsi="Arial" w:cs="Arial"/>
          <w:b/>
          <w:color w:val="002060"/>
          <w:sz w:val="32"/>
          <w:szCs w:val="32"/>
        </w:rPr>
        <w:t xml:space="preserve">juillet </w:t>
      </w:r>
      <w:r>
        <w:rPr>
          <w:rFonts w:ascii="Arial" w:hAnsi="Arial" w:cs="Arial"/>
          <w:b/>
          <w:color w:val="000090"/>
          <w:sz w:val="32"/>
          <w:szCs w:val="32"/>
        </w:rPr>
        <w:t>202</w:t>
      </w:r>
      <w:r w:rsidR="007E5CD6">
        <w:rPr>
          <w:rFonts w:ascii="Arial" w:hAnsi="Arial" w:cs="Arial"/>
          <w:b/>
          <w:color w:val="000090"/>
          <w:sz w:val="32"/>
          <w:szCs w:val="32"/>
        </w:rPr>
        <w:t>3</w:t>
      </w:r>
    </w:p>
    <w:p w14:paraId="22A89F68" w14:textId="77777777" w:rsidR="00C73B03" w:rsidRPr="0037239C" w:rsidRDefault="00C73B03" w:rsidP="00C73B03">
      <w:pPr>
        <w:jc w:val="center"/>
        <w:rPr>
          <w:rFonts w:ascii="Arial" w:hAnsi="Arial" w:cs="Arial"/>
          <w:b/>
          <w:color w:val="000090"/>
          <w:sz w:val="32"/>
          <w:szCs w:val="32"/>
        </w:rPr>
      </w:pPr>
      <w:r w:rsidRPr="0037239C">
        <w:rPr>
          <w:rFonts w:ascii="Arial" w:hAnsi="Arial" w:cs="Arial"/>
          <w:b/>
          <w:color w:val="000090"/>
          <w:sz w:val="32"/>
          <w:szCs w:val="32"/>
        </w:rPr>
        <w:t>__________________________________________________</w:t>
      </w:r>
    </w:p>
    <w:p w14:paraId="39F8189F" w14:textId="77777777" w:rsidR="00C73B03" w:rsidRPr="00C153FA" w:rsidRDefault="00C73B03" w:rsidP="00C73B03">
      <w:pPr>
        <w:rPr>
          <w:rFonts w:ascii="Arial" w:hAnsi="Arial" w:cs="Arial"/>
          <w:bCs/>
          <w:color w:val="000090"/>
          <w:sz w:val="32"/>
          <w:szCs w:val="32"/>
        </w:rPr>
      </w:pPr>
    </w:p>
    <w:p w14:paraId="7DD55C4E" w14:textId="77777777" w:rsidR="00C73B03" w:rsidRDefault="00C73B03" w:rsidP="00C73B03">
      <w:pPr>
        <w:pBdr>
          <w:top w:val="single" w:sz="4" w:space="1" w:color="auto"/>
          <w:left w:val="single" w:sz="4" w:space="4" w:color="auto"/>
          <w:bottom w:val="single" w:sz="4" w:space="1" w:color="auto"/>
          <w:right w:val="single" w:sz="4" w:space="4" w:color="auto"/>
        </w:pBdr>
        <w:jc w:val="center"/>
        <w:rPr>
          <w:rFonts w:ascii="Arial" w:hAnsi="Arial" w:cs="Arial"/>
          <w:b/>
        </w:rPr>
      </w:pPr>
    </w:p>
    <w:p w14:paraId="7D4326A6" w14:textId="77777777" w:rsidR="00C73B03" w:rsidRDefault="00C73B03" w:rsidP="00C73B03">
      <w:pPr>
        <w:pBdr>
          <w:top w:val="single" w:sz="4" w:space="1" w:color="auto"/>
          <w:left w:val="single" w:sz="4" w:space="4" w:color="auto"/>
          <w:bottom w:val="single" w:sz="4" w:space="1" w:color="auto"/>
          <w:right w:val="single" w:sz="4" w:space="4" w:color="auto"/>
        </w:pBdr>
        <w:jc w:val="center"/>
        <w:rPr>
          <w:rFonts w:ascii="Arial" w:hAnsi="Arial" w:cs="Arial"/>
          <w:b/>
          <w:color w:val="000090"/>
          <w:sz w:val="32"/>
          <w:szCs w:val="32"/>
        </w:rPr>
      </w:pPr>
      <w:r>
        <w:rPr>
          <w:rFonts w:ascii="Arial" w:hAnsi="Arial" w:cs="Arial"/>
          <w:b/>
          <w:color w:val="000090"/>
          <w:sz w:val="32"/>
          <w:szCs w:val="32"/>
        </w:rPr>
        <w:t>Compte-rendu de l’a</w:t>
      </w:r>
      <w:r w:rsidRPr="00BF07DF">
        <w:rPr>
          <w:rFonts w:ascii="Arial" w:hAnsi="Arial" w:cs="Arial"/>
          <w:b/>
          <w:color w:val="000090"/>
          <w:sz w:val="32"/>
          <w:szCs w:val="32"/>
        </w:rPr>
        <w:t xml:space="preserve">ssemblée générale </w:t>
      </w:r>
      <w:r>
        <w:rPr>
          <w:rFonts w:ascii="Arial" w:hAnsi="Arial" w:cs="Arial"/>
          <w:b/>
          <w:color w:val="000090"/>
          <w:sz w:val="32"/>
          <w:szCs w:val="32"/>
        </w:rPr>
        <w:t xml:space="preserve"> </w:t>
      </w:r>
    </w:p>
    <w:p w14:paraId="142EBA80" w14:textId="77777777" w:rsidR="00C73B03" w:rsidRDefault="00C73B03" w:rsidP="00C73B03">
      <w:pPr>
        <w:pBdr>
          <w:top w:val="single" w:sz="4" w:space="1" w:color="auto"/>
          <w:left w:val="single" w:sz="4" w:space="4" w:color="auto"/>
          <w:bottom w:val="single" w:sz="4" w:space="1" w:color="auto"/>
          <w:right w:val="single" w:sz="4" w:space="4" w:color="auto"/>
        </w:pBdr>
        <w:jc w:val="center"/>
        <w:rPr>
          <w:rFonts w:ascii="Arial" w:hAnsi="Arial" w:cs="Arial"/>
          <w:b/>
          <w:color w:val="000090"/>
          <w:sz w:val="32"/>
          <w:szCs w:val="32"/>
        </w:rPr>
      </w:pPr>
      <w:proofErr w:type="gramStart"/>
      <w:r>
        <w:rPr>
          <w:rFonts w:ascii="Arial" w:hAnsi="Arial" w:cs="Arial"/>
          <w:b/>
          <w:color w:val="000090"/>
          <w:sz w:val="32"/>
          <w:szCs w:val="32"/>
        </w:rPr>
        <w:t>de</w:t>
      </w:r>
      <w:proofErr w:type="gramEnd"/>
      <w:r>
        <w:rPr>
          <w:rFonts w:ascii="Arial" w:hAnsi="Arial" w:cs="Arial"/>
          <w:b/>
          <w:color w:val="000090"/>
          <w:sz w:val="32"/>
          <w:szCs w:val="32"/>
        </w:rPr>
        <w:t xml:space="preserve"> l’association les Amoureux de Porquerolles, </w:t>
      </w:r>
    </w:p>
    <w:p w14:paraId="5FB56E48" w14:textId="244AB9EA" w:rsidR="00C73B03" w:rsidRPr="00EC7FC5" w:rsidRDefault="007E5CD6" w:rsidP="009B5AD2">
      <w:pPr>
        <w:pBdr>
          <w:top w:val="single" w:sz="4" w:space="1" w:color="auto"/>
          <w:left w:val="single" w:sz="4" w:space="4" w:color="auto"/>
          <w:bottom w:val="single" w:sz="4" w:space="1" w:color="auto"/>
          <w:right w:val="single" w:sz="4" w:space="4" w:color="auto"/>
        </w:pBdr>
        <w:jc w:val="center"/>
        <w:rPr>
          <w:rFonts w:ascii="Arial" w:hAnsi="Arial" w:cs="Arial"/>
          <w:b/>
          <w:color w:val="000090"/>
          <w:sz w:val="32"/>
          <w:szCs w:val="32"/>
        </w:rPr>
      </w:pPr>
      <w:r>
        <w:rPr>
          <w:rFonts w:ascii="Arial" w:hAnsi="Arial" w:cs="Arial"/>
          <w:b/>
          <w:color w:val="000090"/>
          <w:sz w:val="32"/>
          <w:szCs w:val="32"/>
        </w:rPr>
        <w:t>8</w:t>
      </w:r>
      <w:r w:rsidR="00C73B03">
        <w:rPr>
          <w:rFonts w:ascii="Arial" w:hAnsi="Arial" w:cs="Arial"/>
          <w:b/>
          <w:color w:val="000090"/>
          <w:sz w:val="32"/>
          <w:szCs w:val="32"/>
        </w:rPr>
        <w:t xml:space="preserve"> juillet 202</w:t>
      </w:r>
      <w:r>
        <w:rPr>
          <w:rFonts w:ascii="Arial" w:hAnsi="Arial" w:cs="Arial"/>
          <w:b/>
          <w:color w:val="000090"/>
          <w:sz w:val="32"/>
          <w:szCs w:val="32"/>
        </w:rPr>
        <w:t>3</w:t>
      </w:r>
    </w:p>
    <w:p w14:paraId="4E549952" w14:textId="77777777" w:rsidR="00C73B03" w:rsidRDefault="00C73B03" w:rsidP="00C73B03">
      <w:pPr>
        <w:jc w:val="both"/>
        <w:rPr>
          <w:rFonts w:ascii="Arial" w:hAnsi="Arial" w:cs="Arial"/>
          <w:bCs/>
        </w:rPr>
      </w:pPr>
    </w:p>
    <w:p w14:paraId="1E8ABE7A" w14:textId="77777777" w:rsidR="00C73B03" w:rsidRDefault="00C73B03" w:rsidP="00C73B03">
      <w:pPr>
        <w:jc w:val="both"/>
        <w:rPr>
          <w:rFonts w:ascii="Arial" w:hAnsi="Arial" w:cs="Arial"/>
          <w:b/>
          <w:color w:val="000090"/>
          <w:u w:val="single"/>
        </w:rPr>
      </w:pPr>
      <w:r w:rsidRPr="00DB43B9">
        <w:rPr>
          <w:rFonts w:ascii="Arial" w:hAnsi="Arial" w:cs="Arial"/>
          <w:b/>
          <w:color w:val="000090"/>
          <w:u w:val="single"/>
        </w:rPr>
        <w:t>Ordre du jour</w:t>
      </w:r>
    </w:p>
    <w:p w14:paraId="4BBA0013" w14:textId="77777777" w:rsidR="00C73B03" w:rsidRPr="0042363D" w:rsidRDefault="00C73B03" w:rsidP="0042363D">
      <w:pPr>
        <w:jc w:val="both"/>
        <w:rPr>
          <w:rFonts w:ascii="Arial" w:hAnsi="Arial" w:cs="Arial"/>
          <w:b/>
          <w:color w:val="000090"/>
          <w:u w:val="single"/>
        </w:rPr>
      </w:pPr>
    </w:p>
    <w:p w14:paraId="39A1A3C2" w14:textId="54E21365" w:rsidR="00C73B03" w:rsidRPr="00343194" w:rsidRDefault="00343194" w:rsidP="00343194">
      <w:pPr>
        <w:jc w:val="both"/>
        <w:rPr>
          <w:rFonts w:ascii="Arial" w:hAnsi="Arial" w:cs="Arial"/>
        </w:rPr>
      </w:pPr>
      <w:r w:rsidRPr="00343194">
        <w:rPr>
          <w:rFonts w:ascii="Arial" w:hAnsi="Arial" w:cs="Arial"/>
        </w:rPr>
        <w:t xml:space="preserve">I.   </w:t>
      </w:r>
      <w:r w:rsidR="00C73B03" w:rsidRPr="00343194">
        <w:rPr>
          <w:rFonts w:ascii="Arial" w:hAnsi="Arial" w:cs="Arial"/>
        </w:rPr>
        <w:t>Rapport moral 202</w:t>
      </w:r>
      <w:r w:rsidR="007E5CD6" w:rsidRPr="00343194">
        <w:rPr>
          <w:rFonts w:ascii="Arial" w:hAnsi="Arial" w:cs="Arial"/>
        </w:rPr>
        <w:t>2</w:t>
      </w:r>
      <w:r w:rsidR="00C73B03" w:rsidRPr="00343194">
        <w:rPr>
          <w:rFonts w:ascii="Arial" w:hAnsi="Arial" w:cs="Arial"/>
        </w:rPr>
        <w:t>-202</w:t>
      </w:r>
      <w:r w:rsidR="007E5CD6" w:rsidRPr="00343194">
        <w:rPr>
          <w:rFonts w:ascii="Arial" w:hAnsi="Arial" w:cs="Arial"/>
        </w:rPr>
        <w:t>3</w:t>
      </w:r>
      <w:r w:rsidR="003D0A44" w:rsidRPr="00343194">
        <w:rPr>
          <w:rFonts w:ascii="Arial" w:hAnsi="Arial" w:cs="Arial"/>
        </w:rPr>
        <w:t>…</w:t>
      </w:r>
      <w:proofErr w:type="gramStart"/>
      <w:r w:rsidR="003D0A44" w:rsidRPr="00343194">
        <w:rPr>
          <w:rFonts w:ascii="Arial" w:hAnsi="Arial" w:cs="Arial"/>
        </w:rPr>
        <w:t>…….</w:t>
      </w:r>
      <w:proofErr w:type="gramEnd"/>
      <w:r w:rsidR="003D0A44" w:rsidRPr="00343194">
        <w:rPr>
          <w:rFonts w:ascii="Arial" w:hAnsi="Arial" w:cs="Arial"/>
        </w:rPr>
        <w:t>1</w:t>
      </w:r>
    </w:p>
    <w:p w14:paraId="09140E90" w14:textId="6EC56B1B" w:rsidR="00C73B03" w:rsidRPr="00343194" w:rsidRDefault="00343194" w:rsidP="00343194">
      <w:pPr>
        <w:jc w:val="both"/>
        <w:rPr>
          <w:rFonts w:ascii="Arial" w:hAnsi="Arial" w:cs="Arial"/>
        </w:rPr>
      </w:pPr>
      <w:r w:rsidRPr="00343194">
        <w:rPr>
          <w:rFonts w:ascii="Arial" w:hAnsi="Arial" w:cs="Arial"/>
        </w:rPr>
        <w:t xml:space="preserve">II.  </w:t>
      </w:r>
      <w:r w:rsidR="00C73B03" w:rsidRPr="00343194">
        <w:rPr>
          <w:rFonts w:ascii="Arial" w:hAnsi="Arial" w:cs="Arial"/>
        </w:rPr>
        <w:t xml:space="preserve">Rapport financier année </w:t>
      </w:r>
      <w:proofErr w:type="gramStart"/>
      <w:r w:rsidR="00C73B03" w:rsidRPr="00343194">
        <w:rPr>
          <w:rFonts w:ascii="Arial" w:hAnsi="Arial" w:cs="Arial"/>
        </w:rPr>
        <w:t>202</w:t>
      </w:r>
      <w:r w:rsidR="007E5CD6" w:rsidRPr="00343194">
        <w:rPr>
          <w:rFonts w:ascii="Arial" w:hAnsi="Arial" w:cs="Arial"/>
        </w:rPr>
        <w:t>2</w:t>
      </w:r>
      <w:r w:rsidR="003D0A44" w:rsidRPr="00343194">
        <w:rPr>
          <w:rFonts w:ascii="Arial" w:hAnsi="Arial" w:cs="Arial"/>
        </w:rPr>
        <w:t>…</w:t>
      </w:r>
      <w:r w:rsidR="002B1AD1">
        <w:rPr>
          <w:rFonts w:ascii="Arial" w:hAnsi="Arial" w:cs="Arial"/>
        </w:rPr>
        <w:t>.</w:t>
      </w:r>
      <w:proofErr w:type="gramEnd"/>
      <w:r w:rsidR="002B1AD1">
        <w:rPr>
          <w:rFonts w:ascii="Arial" w:hAnsi="Arial" w:cs="Arial"/>
        </w:rPr>
        <w:t>.9</w:t>
      </w:r>
    </w:p>
    <w:p w14:paraId="617F6FEB" w14:textId="454E1B00" w:rsidR="00C73B03" w:rsidRPr="00343194" w:rsidRDefault="00343194" w:rsidP="00343194">
      <w:pPr>
        <w:jc w:val="both"/>
        <w:rPr>
          <w:rFonts w:ascii="Arial" w:hAnsi="Arial" w:cs="Arial"/>
        </w:rPr>
      </w:pPr>
      <w:r w:rsidRPr="00343194">
        <w:rPr>
          <w:rFonts w:ascii="Arial" w:hAnsi="Arial" w:cs="Big Caslon"/>
        </w:rPr>
        <w:t xml:space="preserve">III. </w:t>
      </w:r>
      <w:r w:rsidR="00C73B03" w:rsidRPr="00343194">
        <w:rPr>
          <w:rFonts w:ascii="Arial" w:hAnsi="Arial" w:cs="Big Caslon"/>
        </w:rPr>
        <w:t>R</w:t>
      </w:r>
      <w:r w:rsidR="00C73B03" w:rsidRPr="00343194">
        <w:rPr>
          <w:rFonts w:ascii="Arial" w:hAnsi="Arial" w:cs="Arial"/>
        </w:rPr>
        <w:t>enouvellement du CA</w:t>
      </w:r>
      <w:r w:rsidR="003D0A44" w:rsidRPr="00343194">
        <w:rPr>
          <w:rFonts w:ascii="Arial" w:hAnsi="Arial" w:cs="Arial"/>
        </w:rPr>
        <w:t>…………1</w:t>
      </w:r>
      <w:r w:rsidR="002B1AD1">
        <w:rPr>
          <w:rFonts w:ascii="Arial" w:hAnsi="Arial" w:cs="Arial"/>
        </w:rPr>
        <w:t>0</w:t>
      </w:r>
    </w:p>
    <w:p w14:paraId="70F580C1" w14:textId="1183AF68" w:rsidR="00C73B03" w:rsidRPr="00343194" w:rsidRDefault="00343194" w:rsidP="00343194">
      <w:pPr>
        <w:jc w:val="both"/>
        <w:rPr>
          <w:rFonts w:ascii="Arial" w:hAnsi="Arial" w:cs="Arial"/>
        </w:rPr>
      </w:pPr>
      <w:r w:rsidRPr="00343194">
        <w:rPr>
          <w:rFonts w:ascii="Arial" w:hAnsi="Arial" w:cs="Arial"/>
        </w:rPr>
        <w:t xml:space="preserve">IV. </w:t>
      </w:r>
      <w:r w:rsidR="007E5CD6" w:rsidRPr="00343194">
        <w:rPr>
          <w:rFonts w:ascii="Arial" w:hAnsi="Arial" w:cs="Arial"/>
        </w:rPr>
        <w:t>Orientations et perspectives</w:t>
      </w:r>
      <w:r w:rsidR="003D0A44" w:rsidRPr="00343194">
        <w:rPr>
          <w:rFonts w:ascii="Arial" w:hAnsi="Arial" w:cs="Arial"/>
        </w:rPr>
        <w:t>…</w:t>
      </w:r>
      <w:r w:rsidRPr="00343194">
        <w:rPr>
          <w:rFonts w:ascii="Arial" w:hAnsi="Arial" w:cs="Arial"/>
        </w:rPr>
        <w:t>...</w:t>
      </w:r>
      <w:r w:rsidR="003D0A44" w:rsidRPr="00343194">
        <w:rPr>
          <w:rFonts w:ascii="Arial" w:hAnsi="Arial" w:cs="Arial"/>
        </w:rPr>
        <w:t>1</w:t>
      </w:r>
      <w:r w:rsidR="002B1AD1">
        <w:rPr>
          <w:rFonts w:ascii="Arial" w:hAnsi="Arial" w:cs="Arial"/>
        </w:rPr>
        <w:t>2</w:t>
      </w:r>
    </w:p>
    <w:p w14:paraId="15596C05" w14:textId="77777777" w:rsidR="00C73B03" w:rsidRDefault="00C73B03" w:rsidP="00C73B03">
      <w:pPr>
        <w:jc w:val="both"/>
        <w:rPr>
          <w:rFonts w:ascii="Arial" w:hAnsi="Arial"/>
          <w:b/>
          <w:u w:val="single"/>
        </w:rPr>
      </w:pPr>
    </w:p>
    <w:p w14:paraId="2291B1B1" w14:textId="77777777" w:rsidR="00D55423" w:rsidRDefault="00D55423" w:rsidP="00C73B03">
      <w:pPr>
        <w:jc w:val="both"/>
        <w:rPr>
          <w:rFonts w:ascii="Arial" w:hAnsi="Arial"/>
          <w:bCs/>
        </w:rPr>
      </w:pPr>
      <w:r>
        <w:rPr>
          <w:rFonts w:ascii="Arial" w:hAnsi="Arial"/>
          <w:bCs/>
        </w:rPr>
        <w:t xml:space="preserve">65 membres présents ou représentés à l’assemblée </w:t>
      </w:r>
      <w:r w:rsidR="00B22E1F">
        <w:rPr>
          <w:rFonts w:ascii="Arial" w:hAnsi="Arial"/>
          <w:bCs/>
        </w:rPr>
        <w:t xml:space="preserve">générale </w:t>
      </w:r>
      <w:r>
        <w:rPr>
          <w:rFonts w:ascii="Arial" w:hAnsi="Arial"/>
          <w:bCs/>
        </w:rPr>
        <w:t>du 08/07/2023.</w:t>
      </w:r>
    </w:p>
    <w:p w14:paraId="4A5A9DC7" w14:textId="77777777" w:rsidR="00D55423" w:rsidRPr="00D55423" w:rsidRDefault="00D55423" w:rsidP="00C73B03">
      <w:pPr>
        <w:jc w:val="both"/>
        <w:rPr>
          <w:rFonts w:ascii="Arial" w:hAnsi="Arial"/>
          <w:bCs/>
        </w:rPr>
      </w:pPr>
    </w:p>
    <w:p w14:paraId="1163CA44" w14:textId="43C2BFDB" w:rsidR="00C73B03" w:rsidRPr="00343194" w:rsidRDefault="00C73B03" w:rsidP="00343194">
      <w:pPr>
        <w:pStyle w:val="Paragraphedeliste"/>
        <w:numPr>
          <w:ilvl w:val="0"/>
          <w:numId w:val="55"/>
        </w:numPr>
        <w:jc w:val="both"/>
        <w:rPr>
          <w:rFonts w:ascii="Arial" w:hAnsi="Arial" w:cs="Arial"/>
          <w:b/>
          <w:color w:val="000090"/>
          <w:sz w:val="32"/>
          <w:szCs w:val="32"/>
          <w:u w:val="single"/>
        </w:rPr>
      </w:pPr>
      <w:r w:rsidRPr="00343194">
        <w:rPr>
          <w:rFonts w:ascii="Arial" w:hAnsi="Arial" w:cs="Arial"/>
          <w:b/>
          <w:color w:val="000090"/>
          <w:sz w:val="32"/>
          <w:szCs w:val="32"/>
          <w:u w:val="single"/>
        </w:rPr>
        <w:t>Rapport moral 202</w:t>
      </w:r>
      <w:r w:rsidR="007E5CD6" w:rsidRPr="00343194">
        <w:rPr>
          <w:rFonts w:ascii="Arial" w:hAnsi="Arial" w:cs="Arial"/>
          <w:b/>
          <w:color w:val="000090"/>
          <w:sz w:val="32"/>
          <w:szCs w:val="32"/>
          <w:u w:val="single"/>
        </w:rPr>
        <w:t>2</w:t>
      </w:r>
      <w:r w:rsidRPr="00343194">
        <w:rPr>
          <w:rFonts w:ascii="Arial" w:hAnsi="Arial" w:cs="Arial"/>
          <w:b/>
          <w:color w:val="000090"/>
          <w:sz w:val="32"/>
          <w:szCs w:val="32"/>
          <w:u w:val="single"/>
        </w:rPr>
        <w:t>-202</w:t>
      </w:r>
      <w:r w:rsidR="007E5CD6" w:rsidRPr="00343194">
        <w:rPr>
          <w:rFonts w:ascii="Arial" w:hAnsi="Arial" w:cs="Arial"/>
          <w:b/>
          <w:color w:val="000090"/>
          <w:sz w:val="32"/>
          <w:szCs w:val="32"/>
          <w:u w:val="single"/>
        </w:rPr>
        <w:t>3</w:t>
      </w:r>
      <w:r w:rsidRPr="00343194">
        <w:rPr>
          <w:rFonts w:ascii="Arial" w:hAnsi="Arial" w:cs="Arial"/>
          <w:b/>
          <w:sz w:val="32"/>
          <w:szCs w:val="32"/>
        </w:rPr>
        <w:tab/>
      </w:r>
    </w:p>
    <w:p w14:paraId="3C53468E" w14:textId="3F92B884" w:rsidR="00B22E1F" w:rsidRDefault="00C73B03" w:rsidP="00BA206F">
      <w:pPr>
        <w:pStyle w:val="Paragraphedeliste"/>
        <w:ind w:left="740"/>
        <w:jc w:val="both"/>
        <w:rPr>
          <w:rFonts w:ascii="Arial" w:hAnsi="Arial" w:cs="Arial"/>
          <w:color w:val="000000" w:themeColor="text1"/>
        </w:rPr>
      </w:pPr>
      <w:r>
        <w:rPr>
          <w:rFonts w:ascii="Arial" w:hAnsi="Arial" w:cs="Arial"/>
        </w:rPr>
        <w:t xml:space="preserve">           </w:t>
      </w:r>
      <w:r w:rsidR="00B22E1F">
        <w:rPr>
          <w:rFonts w:ascii="Arial" w:hAnsi="Arial" w:cs="Arial"/>
          <w:color w:val="000000" w:themeColor="text1"/>
        </w:rPr>
        <w:t xml:space="preserve">André de Marco </w:t>
      </w:r>
    </w:p>
    <w:p w14:paraId="61C683BC" w14:textId="77777777" w:rsidR="00BA206F" w:rsidRPr="00BA206F" w:rsidRDefault="00BA206F" w:rsidP="00BA206F">
      <w:pPr>
        <w:pStyle w:val="Paragraphedeliste"/>
        <w:ind w:left="740"/>
        <w:jc w:val="both"/>
        <w:rPr>
          <w:rFonts w:ascii="Arial" w:hAnsi="Arial" w:cs="Arial"/>
          <w:color w:val="000000" w:themeColor="text1"/>
        </w:rPr>
      </w:pPr>
    </w:p>
    <w:p w14:paraId="17B8AE72" w14:textId="77777777" w:rsidR="00C73B03" w:rsidRPr="00343194" w:rsidRDefault="00C73B03" w:rsidP="00C73B03">
      <w:pPr>
        <w:jc w:val="both"/>
        <w:rPr>
          <w:rFonts w:ascii="Arial" w:hAnsi="Arial"/>
          <w:bCs/>
          <w:color w:val="2F5496" w:themeColor="accent1" w:themeShade="BF"/>
          <w:u w:val="single"/>
        </w:rPr>
      </w:pPr>
      <w:r w:rsidRPr="00343194">
        <w:rPr>
          <w:rFonts w:ascii="Arial" w:hAnsi="Arial"/>
          <w:bCs/>
          <w:color w:val="2F5496" w:themeColor="accent1" w:themeShade="BF"/>
          <w:u w:val="single"/>
        </w:rPr>
        <w:t>Rappel des objectifs prioritaires</w:t>
      </w:r>
      <w:r w:rsidR="001B72B2" w:rsidRPr="00343194">
        <w:rPr>
          <w:rFonts w:ascii="Arial" w:hAnsi="Arial"/>
          <w:bCs/>
          <w:color w:val="2F5496" w:themeColor="accent1" w:themeShade="BF"/>
          <w:u w:val="single"/>
        </w:rPr>
        <w:t xml:space="preserve"> (AG 2022)</w:t>
      </w:r>
    </w:p>
    <w:p w14:paraId="23091B84" w14:textId="77777777" w:rsidR="00C73B03" w:rsidRDefault="00C73B03" w:rsidP="00C73B03">
      <w:pPr>
        <w:jc w:val="both"/>
        <w:rPr>
          <w:rFonts w:ascii="Arial" w:hAnsi="Arial"/>
          <w:b/>
          <w:u w:val="single"/>
        </w:rPr>
      </w:pPr>
    </w:p>
    <w:p w14:paraId="2F715119" w14:textId="77777777" w:rsidR="001B72B2" w:rsidRPr="0042363D" w:rsidRDefault="007E5CD6" w:rsidP="00AD2AFD">
      <w:pPr>
        <w:pStyle w:val="Paragraphedeliste"/>
        <w:numPr>
          <w:ilvl w:val="0"/>
          <w:numId w:val="9"/>
        </w:numPr>
        <w:jc w:val="both"/>
        <w:rPr>
          <w:rFonts w:ascii="Arial" w:hAnsi="Arial"/>
          <w:bCs/>
        </w:rPr>
      </w:pPr>
      <w:r w:rsidRPr="001B72B2">
        <w:rPr>
          <w:rFonts w:ascii="Arial" w:hAnsi="Arial"/>
          <w:bCs/>
        </w:rPr>
        <w:t>Suivi de la r</w:t>
      </w:r>
      <w:r w:rsidR="00C73B03" w:rsidRPr="001B72B2">
        <w:rPr>
          <w:rFonts w:ascii="Arial" w:hAnsi="Arial"/>
          <w:bCs/>
        </w:rPr>
        <w:t>égulation de la fréquentation</w:t>
      </w:r>
    </w:p>
    <w:p w14:paraId="29410420" w14:textId="3CA945FB" w:rsidR="00C73B03" w:rsidRPr="006D2872" w:rsidRDefault="00C73B03" w:rsidP="00C73B03">
      <w:pPr>
        <w:ind w:left="708"/>
        <w:jc w:val="both"/>
        <w:rPr>
          <w:rFonts w:ascii="Arial" w:hAnsi="Arial"/>
          <w:bCs/>
        </w:rPr>
      </w:pPr>
      <w:r w:rsidRPr="006D2872">
        <w:rPr>
          <w:rFonts w:ascii="Arial" w:hAnsi="Arial"/>
          <w:bCs/>
        </w:rPr>
        <w:t>2.</w:t>
      </w:r>
      <w:r w:rsidR="00343194">
        <w:rPr>
          <w:rFonts w:ascii="Arial" w:hAnsi="Arial"/>
          <w:bCs/>
        </w:rPr>
        <w:t xml:space="preserve"> </w:t>
      </w:r>
      <w:r w:rsidRPr="006D2872">
        <w:rPr>
          <w:rFonts w:ascii="Arial" w:hAnsi="Arial"/>
          <w:bCs/>
        </w:rPr>
        <w:t xml:space="preserve"> </w:t>
      </w:r>
      <w:r w:rsidR="007E5CD6">
        <w:rPr>
          <w:rFonts w:ascii="Arial" w:hAnsi="Arial"/>
          <w:bCs/>
        </w:rPr>
        <w:t>Programme d’action des 5 thématiques de Smilo Porquerolles</w:t>
      </w:r>
    </w:p>
    <w:p w14:paraId="3E480383" w14:textId="5FED02A8" w:rsidR="001B72B2" w:rsidRPr="006D2872" w:rsidRDefault="007E5CD6" w:rsidP="00343194">
      <w:pPr>
        <w:ind w:left="988"/>
        <w:jc w:val="both"/>
        <w:rPr>
          <w:rFonts w:ascii="Arial" w:hAnsi="Arial"/>
          <w:bCs/>
        </w:rPr>
      </w:pPr>
      <w:r>
        <w:rPr>
          <w:rFonts w:ascii="Arial" w:hAnsi="Arial"/>
          <w:bCs/>
        </w:rPr>
        <w:t>- E</w:t>
      </w:r>
      <w:r w:rsidR="001B72B2">
        <w:rPr>
          <w:rFonts w:ascii="Arial" w:hAnsi="Arial"/>
          <w:bCs/>
        </w:rPr>
        <w:t>au &amp;</w:t>
      </w:r>
      <w:r>
        <w:rPr>
          <w:rFonts w:ascii="Arial" w:hAnsi="Arial"/>
          <w:bCs/>
        </w:rPr>
        <w:t xml:space="preserve"> assainissement</w:t>
      </w:r>
      <w:r w:rsidR="001B72B2">
        <w:rPr>
          <w:rFonts w:ascii="Arial" w:hAnsi="Arial"/>
          <w:bCs/>
        </w:rPr>
        <w:t xml:space="preserve"> – Déchets – Energie/Climat – Écosystèmes &amp; </w:t>
      </w:r>
      <w:r w:rsidR="00BA206F">
        <w:rPr>
          <w:rFonts w:ascii="Arial" w:hAnsi="Arial"/>
          <w:bCs/>
        </w:rPr>
        <w:t xml:space="preserve">     </w:t>
      </w:r>
      <w:r w:rsidR="00343194">
        <w:rPr>
          <w:rFonts w:ascii="Arial" w:hAnsi="Arial"/>
          <w:bCs/>
        </w:rPr>
        <w:t xml:space="preserve">  </w:t>
      </w:r>
      <w:r w:rsidR="001B72B2">
        <w:rPr>
          <w:rFonts w:ascii="Arial" w:hAnsi="Arial"/>
          <w:bCs/>
        </w:rPr>
        <w:t>Biodiversité - Paysage</w:t>
      </w:r>
      <w:r w:rsidR="00C73B03" w:rsidRPr="006D2872">
        <w:rPr>
          <w:rFonts w:ascii="Arial" w:hAnsi="Arial"/>
          <w:bCs/>
        </w:rPr>
        <w:t xml:space="preserve"> </w:t>
      </w:r>
    </w:p>
    <w:p w14:paraId="6BBB81CB" w14:textId="77777777" w:rsidR="001B72B2" w:rsidRPr="0042363D" w:rsidRDefault="00C73B03" w:rsidP="00AD2AFD">
      <w:pPr>
        <w:pStyle w:val="Paragraphedeliste"/>
        <w:numPr>
          <w:ilvl w:val="0"/>
          <w:numId w:val="13"/>
        </w:numPr>
        <w:jc w:val="both"/>
        <w:rPr>
          <w:rFonts w:ascii="Arial" w:hAnsi="Arial"/>
          <w:bCs/>
        </w:rPr>
      </w:pPr>
      <w:r w:rsidRPr="0042363D">
        <w:rPr>
          <w:rFonts w:ascii="Arial" w:hAnsi="Arial"/>
          <w:bCs/>
          <w:i/>
          <w:iCs/>
        </w:rPr>
        <w:t>« Quelles perspectives pour l’avenir de Porquerolles ? »</w:t>
      </w:r>
    </w:p>
    <w:p w14:paraId="136F3459" w14:textId="77777777" w:rsidR="001B72B2" w:rsidRPr="0042363D" w:rsidRDefault="001B72B2" w:rsidP="001B72B2">
      <w:pPr>
        <w:pStyle w:val="Paragraphedeliste"/>
        <w:ind w:left="1068"/>
        <w:jc w:val="both"/>
        <w:rPr>
          <w:rFonts w:ascii="Arial" w:hAnsi="Arial"/>
          <w:bCs/>
          <w:sz w:val="28"/>
          <w:szCs w:val="28"/>
        </w:rPr>
      </w:pPr>
    </w:p>
    <w:p w14:paraId="2C37E784" w14:textId="4BD2673F" w:rsidR="00E12D51" w:rsidRPr="00343194" w:rsidRDefault="00E12D51" w:rsidP="00343194">
      <w:pPr>
        <w:pStyle w:val="Paragraphedeliste"/>
        <w:numPr>
          <w:ilvl w:val="0"/>
          <w:numId w:val="56"/>
        </w:numPr>
        <w:jc w:val="both"/>
        <w:rPr>
          <w:rFonts w:ascii="Arial" w:hAnsi="Arial"/>
          <w:b/>
          <w:color w:val="2F5496" w:themeColor="accent1" w:themeShade="BF"/>
          <w:sz w:val="32"/>
          <w:szCs w:val="32"/>
        </w:rPr>
      </w:pPr>
      <w:r w:rsidRPr="00343194">
        <w:rPr>
          <w:rFonts w:ascii="Arial" w:hAnsi="Arial"/>
          <w:b/>
          <w:color w:val="2F5496" w:themeColor="accent1" w:themeShade="BF"/>
          <w:sz w:val="32"/>
          <w:szCs w:val="32"/>
        </w:rPr>
        <w:t>Régulation de la fréquentation 2022</w:t>
      </w:r>
    </w:p>
    <w:p w14:paraId="77B97ABB" w14:textId="77777777" w:rsidR="009B5AD2" w:rsidRPr="009B5AD2" w:rsidRDefault="009B5AD2" w:rsidP="009B5AD2">
      <w:pPr>
        <w:rPr>
          <w:rFonts w:ascii="Arial" w:hAnsi="Arial"/>
          <w:color w:val="002060"/>
          <w:u w:val="single"/>
        </w:rPr>
      </w:pPr>
    </w:p>
    <w:p w14:paraId="21A65896" w14:textId="77777777" w:rsidR="001B72B2" w:rsidRPr="001B72B2" w:rsidRDefault="001B72B2" w:rsidP="00AD2AFD">
      <w:pPr>
        <w:pStyle w:val="Paragraphedeliste"/>
        <w:numPr>
          <w:ilvl w:val="0"/>
          <w:numId w:val="10"/>
        </w:numPr>
        <w:jc w:val="both"/>
        <w:rPr>
          <w:rFonts w:ascii="Arial" w:hAnsi="Arial"/>
          <w:color w:val="000000" w:themeColor="text1"/>
        </w:rPr>
      </w:pPr>
      <w:r w:rsidRPr="001B72B2">
        <w:rPr>
          <w:rFonts w:ascii="Arial" w:hAnsi="Arial"/>
          <w:color w:val="000000" w:themeColor="text1"/>
        </w:rPr>
        <w:t>Recondu</w:t>
      </w:r>
      <w:r>
        <w:rPr>
          <w:rFonts w:ascii="Arial" w:hAnsi="Arial"/>
          <w:color w:val="000000" w:themeColor="text1"/>
        </w:rPr>
        <w:t>ction</w:t>
      </w:r>
      <w:r w:rsidRPr="001B72B2">
        <w:rPr>
          <w:rFonts w:ascii="Arial" w:hAnsi="Arial"/>
          <w:color w:val="000000" w:themeColor="text1"/>
        </w:rPr>
        <w:t xml:space="preserve"> des mesures prises en 2021 </w:t>
      </w:r>
    </w:p>
    <w:p w14:paraId="05A147B1" w14:textId="77777777" w:rsidR="001B72B2" w:rsidRPr="001B72B2" w:rsidRDefault="001B72B2" w:rsidP="001B72B2">
      <w:pPr>
        <w:pStyle w:val="Paragraphedeliste"/>
        <w:jc w:val="both"/>
        <w:rPr>
          <w:rFonts w:ascii="Arial" w:hAnsi="Arial"/>
          <w:color w:val="000000" w:themeColor="text1"/>
        </w:rPr>
      </w:pPr>
      <w:r w:rsidRPr="001B72B2">
        <w:rPr>
          <w:rFonts w:ascii="Arial" w:hAnsi="Arial"/>
          <w:color w:val="000000" w:themeColor="text1"/>
        </w:rPr>
        <w:tab/>
      </w:r>
      <w:proofErr w:type="gramStart"/>
      <w:r w:rsidRPr="001B72B2">
        <w:rPr>
          <w:rFonts w:ascii="Arial" w:hAnsi="Arial"/>
          <w:color w:val="000000" w:themeColor="text1"/>
        </w:rPr>
        <w:t>maxi</w:t>
      </w:r>
      <w:proofErr w:type="gramEnd"/>
      <w:r w:rsidRPr="001B72B2">
        <w:rPr>
          <w:rFonts w:ascii="Arial" w:hAnsi="Arial"/>
          <w:color w:val="000000" w:themeColor="text1"/>
        </w:rPr>
        <w:t xml:space="preserve"> quotidien du nombre de passagers des navettes à 6000</w:t>
      </w:r>
    </w:p>
    <w:p w14:paraId="1747F292" w14:textId="77777777" w:rsidR="003D0A44" w:rsidRDefault="001B72B2" w:rsidP="003D0A44">
      <w:pPr>
        <w:pStyle w:val="Paragraphedeliste"/>
        <w:jc w:val="both"/>
        <w:rPr>
          <w:rFonts w:ascii="Arial" w:hAnsi="Arial"/>
          <w:color w:val="000000" w:themeColor="text1"/>
        </w:rPr>
      </w:pPr>
      <w:r w:rsidRPr="001B72B2">
        <w:rPr>
          <w:rFonts w:ascii="Arial" w:hAnsi="Arial"/>
          <w:color w:val="000000" w:themeColor="text1"/>
        </w:rPr>
        <w:tab/>
      </w:r>
      <w:proofErr w:type="gramStart"/>
      <w:r w:rsidRPr="001B72B2">
        <w:rPr>
          <w:rFonts w:ascii="Arial" w:hAnsi="Arial"/>
          <w:color w:val="000000" w:themeColor="text1"/>
        </w:rPr>
        <w:t>dont</w:t>
      </w:r>
      <w:proofErr w:type="gramEnd"/>
      <w:r w:rsidRPr="001B72B2">
        <w:rPr>
          <w:rFonts w:ascii="Arial" w:hAnsi="Arial"/>
          <w:color w:val="000000" w:themeColor="text1"/>
        </w:rPr>
        <w:t xml:space="preserve"> 4000 pour la TLV et 2000 pour les autres transporteurs</w:t>
      </w:r>
    </w:p>
    <w:p w14:paraId="3E319764" w14:textId="77777777" w:rsidR="003D0A44" w:rsidRPr="003D0A44" w:rsidRDefault="003D0A44" w:rsidP="003D0A44">
      <w:pPr>
        <w:pStyle w:val="Paragraphedeliste"/>
        <w:jc w:val="both"/>
        <w:rPr>
          <w:rFonts w:ascii="Arial" w:hAnsi="Arial"/>
          <w:color w:val="000000" w:themeColor="text1"/>
        </w:rPr>
      </w:pPr>
    </w:p>
    <w:p w14:paraId="0F89B4B1" w14:textId="77777777" w:rsidR="001B72B2" w:rsidRPr="001B72B2" w:rsidRDefault="001B72B2" w:rsidP="00AD2AFD">
      <w:pPr>
        <w:pStyle w:val="Paragraphedeliste"/>
        <w:numPr>
          <w:ilvl w:val="0"/>
          <w:numId w:val="11"/>
        </w:numPr>
        <w:jc w:val="both"/>
        <w:rPr>
          <w:rFonts w:ascii="Arial" w:hAnsi="Arial"/>
          <w:color w:val="000000" w:themeColor="text1"/>
        </w:rPr>
      </w:pPr>
      <w:r w:rsidRPr="001B72B2">
        <w:rPr>
          <w:rFonts w:ascii="Arial" w:hAnsi="Arial"/>
          <w:color w:val="000000" w:themeColor="text1"/>
        </w:rPr>
        <w:t>Petite baisse du nombre total annuel de passagers :</w:t>
      </w:r>
    </w:p>
    <w:p w14:paraId="30E5AA37" w14:textId="77777777" w:rsidR="001B72B2" w:rsidRPr="001B72B2" w:rsidRDefault="001B72B2" w:rsidP="001B72B2">
      <w:pPr>
        <w:pStyle w:val="Paragraphedeliste"/>
        <w:jc w:val="both"/>
        <w:rPr>
          <w:rFonts w:ascii="Arial" w:hAnsi="Arial"/>
          <w:color w:val="000000" w:themeColor="text1"/>
        </w:rPr>
      </w:pPr>
      <w:r w:rsidRPr="001B72B2">
        <w:rPr>
          <w:rFonts w:ascii="Arial" w:hAnsi="Arial"/>
          <w:color w:val="000000" w:themeColor="text1"/>
        </w:rPr>
        <w:tab/>
        <w:t>536 414 en 2022, contre 617 799 en 2021</w:t>
      </w:r>
    </w:p>
    <w:p w14:paraId="75BFD77E" w14:textId="77777777" w:rsidR="00D55423" w:rsidRPr="00BA206F" w:rsidRDefault="001B72B2" w:rsidP="003D0A44">
      <w:pPr>
        <w:pStyle w:val="Paragraphedeliste"/>
        <w:jc w:val="both"/>
        <w:rPr>
          <w:rFonts w:ascii="Arial" w:hAnsi="Arial"/>
          <w:color w:val="000000" w:themeColor="text1"/>
        </w:rPr>
      </w:pPr>
      <w:r w:rsidRPr="001B72B2">
        <w:rPr>
          <w:rFonts w:ascii="Arial" w:hAnsi="Arial"/>
          <w:color w:val="000000" w:themeColor="text1"/>
        </w:rPr>
        <w:tab/>
        <w:t xml:space="preserve"> </w:t>
      </w:r>
      <w:proofErr w:type="gramStart"/>
      <w:r w:rsidRPr="001B72B2">
        <w:rPr>
          <w:rFonts w:ascii="Arial" w:hAnsi="Arial"/>
          <w:color w:val="000000" w:themeColor="text1"/>
        </w:rPr>
        <w:t>intégrant</w:t>
      </w:r>
      <w:proofErr w:type="gramEnd"/>
      <w:r w:rsidRPr="001B72B2">
        <w:rPr>
          <w:rFonts w:ascii="Arial" w:hAnsi="Arial"/>
          <w:color w:val="000000" w:themeColor="text1"/>
        </w:rPr>
        <w:t xml:space="preserve"> </w:t>
      </w:r>
      <w:proofErr w:type="spellStart"/>
      <w:r w:rsidRPr="001B72B2">
        <w:rPr>
          <w:rFonts w:ascii="Arial" w:hAnsi="Arial"/>
          <w:color w:val="000000" w:themeColor="text1"/>
        </w:rPr>
        <w:t>Igesa</w:t>
      </w:r>
      <w:proofErr w:type="spellEnd"/>
      <w:r w:rsidRPr="001B72B2">
        <w:rPr>
          <w:rFonts w:ascii="Arial" w:hAnsi="Arial"/>
          <w:color w:val="000000" w:themeColor="text1"/>
        </w:rPr>
        <w:t>, Taxis et NUC (mieux contrôlés)</w:t>
      </w:r>
    </w:p>
    <w:p w14:paraId="5BBB02F8" w14:textId="77777777" w:rsidR="001B72B2" w:rsidRPr="001B72B2" w:rsidRDefault="001B72B2" w:rsidP="00AD2AFD">
      <w:pPr>
        <w:pStyle w:val="Paragraphedeliste"/>
        <w:numPr>
          <w:ilvl w:val="0"/>
          <w:numId w:val="12"/>
        </w:numPr>
        <w:rPr>
          <w:rFonts w:ascii="Arial" w:hAnsi="Arial"/>
          <w:color w:val="000000" w:themeColor="text1"/>
        </w:rPr>
      </w:pPr>
      <w:r w:rsidRPr="001B72B2">
        <w:rPr>
          <w:rFonts w:ascii="Arial" w:hAnsi="Arial"/>
          <w:color w:val="000000" w:themeColor="text1"/>
        </w:rPr>
        <w:t xml:space="preserve"> Stabilité du nombre total de nuitées à quai ou au mouillage dans le port : </w:t>
      </w:r>
    </w:p>
    <w:p w14:paraId="306DCA39" w14:textId="77777777" w:rsidR="001B72B2" w:rsidRPr="001B72B2" w:rsidRDefault="001B72B2" w:rsidP="001B72B2">
      <w:pPr>
        <w:pStyle w:val="Paragraphedeliste"/>
        <w:rPr>
          <w:rFonts w:ascii="Arial" w:hAnsi="Arial"/>
          <w:color w:val="000000" w:themeColor="text1"/>
        </w:rPr>
      </w:pPr>
      <w:r w:rsidRPr="001B72B2">
        <w:rPr>
          <w:rFonts w:ascii="Arial" w:hAnsi="Arial"/>
          <w:color w:val="000000" w:themeColor="text1"/>
        </w:rPr>
        <w:tab/>
        <w:t xml:space="preserve">196 012 en 2022, contre 195 738 en 2021, </w:t>
      </w:r>
    </w:p>
    <w:p w14:paraId="7EF3B648" w14:textId="77777777" w:rsidR="001B72B2" w:rsidRPr="001B72B2" w:rsidRDefault="001B72B2" w:rsidP="001B72B2">
      <w:pPr>
        <w:pStyle w:val="Paragraphedeliste"/>
        <w:rPr>
          <w:rFonts w:ascii="Arial" w:hAnsi="Arial"/>
          <w:color w:val="000000" w:themeColor="text1"/>
        </w:rPr>
      </w:pPr>
      <w:r w:rsidRPr="001B72B2">
        <w:rPr>
          <w:rFonts w:ascii="Arial" w:hAnsi="Arial"/>
          <w:color w:val="000000" w:themeColor="text1"/>
        </w:rPr>
        <w:tab/>
      </w:r>
      <w:proofErr w:type="gramStart"/>
      <w:r w:rsidRPr="001B72B2">
        <w:rPr>
          <w:rFonts w:ascii="Arial" w:hAnsi="Arial"/>
          <w:color w:val="000000" w:themeColor="text1"/>
        </w:rPr>
        <w:t>dont</w:t>
      </w:r>
      <w:proofErr w:type="gramEnd"/>
      <w:r w:rsidRPr="001B72B2">
        <w:rPr>
          <w:rFonts w:ascii="Arial" w:hAnsi="Arial"/>
          <w:color w:val="000000" w:themeColor="text1"/>
        </w:rPr>
        <w:t xml:space="preserve"> 75 345 annuels, 82 707 passagers et 37 960 professionnels.</w:t>
      </w:r>
    </w:p>
    <w:p w14:paraId="66A4F698" w14:textId="77777777" w:rsidR="00C73B03" w:rsidRDefault="00C73B03" w:rsidP="00C73B03">
      <w:pPr>
        <w:jc w:val="both"/>
        <w:rPr>
          <w:rFonts w:ascii="Arial" w:hAnsi="Arial"/>
          <w:b/>
          <w:color w:val="002060"/>
        </w:rPr>
      </w:pPr>
    </w:p>
    <w:p w14:paraId="61950A98" w14:textId="77777777" w:rsidR="00C73B03" w:rsidRPr="00EA4021" w:rsidRDefault="00C73B03" w:rsidP="00C73B03">
      <w:pPr>
        <w:jc w:val="both"/>
        <w:rPr>
          <w:rFonts w:ascii="Arial" w:hAnsi="Arial"/>
          <w:color w:val="2F5496" w:themeColor="accent1" w:themeShade="BF"/>
          <w:u w:val="single"/>
        </w:rPr>
      </w:pPr>
      <w:r w:rsidRPr="00EA4021">
        <w:rPr>
          <w:rFonts w:ascii="Arial" w:hAnsi="Arial"/>
          <w:color w:val="2F5496" w:themeColor="accent1" w:themeShade="BF"/>
          <w:u w:val="single"/>
        </w:rPr>
        <w:t>Suites</w:t>
      </w:r>
    </w:p>
    <w:p w14:paraId="2DC46035" w14:textId="77777777" w:rsidR="00C73B03" w:rsidRPr="00D85C55" w:rsidRDefault="00C73B03" w:rsidP="00C73B03">
      <w:pPr>
        <w:jc w:val="both"/>
        <w:rPr>
          <w:rFonts w:ascii="Arial" w:hAnsi="Arial"/>
          <w:color w:val="000000" w:themeColor="text1"/>
          <w:u w:val="single"/>
        </w:rPr>
      </w:pPr>
    </w:p>
    <w:p w14:paraId="61AB95D0" w14:textId="77777777" w:rsidR="00C73B03" w:rsidRDefault="00C73B03" w:rsidP="00AD2AFD">
      <w:pPr>
        <w:numPr>
          <w:ilvl w:val="0"/>
          <w:numId w:val="2"/>
        </w:numPr>
        <w:jc w:val="both"/>
        <w:rPr>
          <w:rFonts w:ascii="Arial" w:hAnsi="Arial"/>
          <w:color w:val="000000" w:themeColor="text1"/>
        </w:rPr>
      </w:pPr>
      <w:r w:rsidRPr="00D85C55">
        <w:rPr>
          <w:rFonts w:ascii="Arial" w:hAnsi="Arial"/>
          <w:color w:val="000000" w:themeColor="text1"/>
        </w:rPr>
        <w:t xml:space="preserve"> </w:t>
      </w:r>
      <w:r w:rsidR="001B72B2">
        <w:rPr>
          <w:rFonts w:ascii="Arial" w:hAnsi="Arial"/>
          <w:color w:val="000000" w:themeColor="text1"/>
        </w:rPr>
        <w:t>Demander à la Métropole et/ou au Parc national une</w:t>
      </w:r>
      <w:r w:rsidRPr="001B72B2">
        <w:rPr>
          <w:rFonts w:ascii="Arial" w:hAnsi="Arial"/>
          <w:color w:val="000000" w:themeColor="text1"/>
        </w:rPr>
        <w:t xml:space="preserve"> nouvelle enquête de satisfaction auprès des visiteurs et des insulaires, à partir de laquelle des améliorations pourraient être apportées</w:t>
      </w:r>
      <w:r w:rsidR="001B72B2">
        <w:rPr>
          <w:rFonts w:ascii="Arial" w:hAnsi="Arial"/>
          <w:color w:val="000000" w:themeColor="text1"/>
        </w:rPr>
        <w:t>.</w:t>
      </w:r>
    </w:p>
    <w:p w14:paraId="0E9F2E1F" w14:textId="77777777" w:rsidR="001B72B2" w:rsidRPr="001B72B2" w:rsidRDefault="001B72B2" w:rsidP="001B72B2">
      <w:pPr>
        <w:ind w:left="720"/>
        <w:jc w:val="both"/>
        <w:rPr>
          <w:rFonts w:ascii="Arial" w:hAnsi="Arial"/>
          <w:color w:val="000000" w:themeColor="text1"/>
        </w:rPr>
      </w:pPr>
    </w:p>
    <w:p w14:paraId="0BB921C6" w14:textId="77777777" w:rsidR="00C73B03" w:rsidRDefault="001B72B2" w:rsidP="00AD2AFD">
      <w:pPr>
        <w:numPr>
          <w:ilvl w:val="0"/>
          <w:numId w:val="2"/>
        </w:numPr>
        <w:jc w:val="both"/>
        <w:rPr>
          <w:rFonts w:ascii="Arial" w:hAnsi="Arial"/>
          <w:color w:val="000000" w:themeColor="text1"/>
        </w:rPr>
      </w:pPr>
      <w:r>
        <w:rPr>
          <w:rFonts w:ascii="Arial" w:hAnsi="Arial"/>
          <w:color w:val="000000" w:themeColor="text1"/>
        </w:rPr>
        <w:t>Demander à la Métropole des c</w:t>
      </w:r>
      <w:r w:rsidR="00C73B03" w:rsidRPr="00D85C55">
        <w:rPr>
          <w:rFonts w:ascii="Arial" w:hAnsi="Arial"/>
          <w:color w:val="000000" w:themeColor="text1"/>
        </w:rPr>
        <w:t>ontrôles aléatoires</w:t>
      </w:r>
      <w:r>
        <w:rPr>
          <w:rFonts w:ascii="Arial" w:hAnsi="Arial"/>
          <w:color w:val="000000" w:themeColor="text1"/>
        </w:rPr>
        <w:t xml:space="preserve"> </w:t>
      </w:r>
      <w:r w:rsidRPr="00D85C55">
        <w:rPr>
          <w:rFonts w:ascii="Arial" w:hAnsi="Arial"/>
          <w:color w:val="000000" w:themeColor="text1"/>
        </w:rPr>
        <w:t xml:space="preserve">par </w:t>
      </w:r>
      <w:r>
        <w:rPr>
          <w:rFonts w:ascii="Arial" w:hAnsi="Arial"/>
          <w:color w:val="000000" w:themeColor="text1"/>
        </w:rPr>
        <w:t xml:space="preserve">un </w:t>
      </w:r>
      <w:r w:rsidRPr="00D85C55">
        <w:rPr>
          <w:rFonts w:ascii="Arial" w:hAnsi="Arial"/>
          <w:color w:val="000000" w:themeColor="text1"/>
        </w:rPr>
        <w:t>tiers indépendant</w:t>
      </w:r>
      <w:r w:rsidR="00C73B03" w:rsidRPr="00D85C55">
        <w:rPr>
          <w:rFonts w:ascii="Arial" w:hAnsi="Arial"/>
          <w:color w:val="000000" w:themeColor="text1"/>
        </w:rPr>
        <w:t xml:space="preserve"> du respect des quotas fixés</w:t>
      </w:r>
      <w:r>
        <w:rPr>
          <w:rFonts w:ascii="Arial" w:hAnsi="Arial"/>
          <w:color w:val="000000" w:themeColor="text1"/>
        </w:rPr>
        <w:t xml:space="preserve"> (dans les moments de pics potentiels).</w:t>
      </w:r>
    </w:p>
    <w:p w14:paraId="5851597B" w14:textId="77777777" w:rsidR="001B72B2" w:rsidRPr="00D85C55" w:rsidRDefault="001B72B2" w:rsidP="001B72B2">
      <w:pPr>
        <w:jc w:val="both"/>
        <w:rPr>
          <w:rFonts w:ascii="Arial" w:hAnsi="Arial"/>
          <w:color w:val="000000" w:themeColor="text1"/>
        </w:rPr>
      </w:pPr>
    </w:p>
    <w:p w14:paraId="43E2B87F" w14:textId="77777777" w:rsidR="00C73B03" w:rsidRPr="009B5AD2" w:rsidRDefault="00C73B03" w:rsidP="00AD2AFD">
      <w:pPr>
        <w:numPr>
          <w:ilvl w:val="0"/>
          <w:numId w:val="2"/>
        </w:numPr>
        <w:jc w:val="both"/>
        <w:rPr>
          <w:rFonts w:ascii="Arial" w:hAnsi="Arial"/>
          <w:color w:val="000000" w:themeColor="text1"/>
        </w:rPr>
      </w:pPr>
      <w:r w:rsidRPr="00D85C55">
        <w:rPr>
          <w:rFonts w:ascii="Arial" w:hAnsi="Arial"/>
          <w:color w:val="000000" w:themeColor="text1"/>
        </w:rPr>
        <w:t xml:space="preserve"> Prendre en compte les accès par de petites embarcation</w:t>
      </w:r>
      <w:r>
        <w:rPr>
          <w:rFonts w:ascii="Arial" w:hAnsi="Arial"/>
          <w:color w:val="000000" w:themeColor="text1"/>
        </w:rPr>
        <w:t xml:space="preserve">s à caractère </w:t>
      </w:r>
      <w:r w:rsidRPr="009B5AD2">
        <w:rPr>
          <w:rFonts w:ascii="Arial" w:hAnsi="Arial"/>
          <w:color w:val="000000" w:themeColor="text1"/>
        </w:rPr>
        <w:t>commercial, par le port ou sur les plages</w:t>
      </w:r>
    </w:p>
    <w:p w14:paraId="6BCCC0CB" w14:textId="77777777" w:rsidR="00C73B03" w:rsidRDefault="00C73B03" w:rsidP="00C73B03">
      <w:pPr>
        <w:jc w:val="both"/>
        <w:rPr>
          <w:rFonts w:ascii="Arial" w:hAnsi="Arial"/>
          <w:b/>
          <w:color w:val="002060"/>
        </w:rPr>
      </w:pPr>
    </w:p>
    <w:p w14:paraId="290D11BA" w14:textId="308D2568" w:rsidR="00E12D51" w:rsidRDefault="00343194" w:rsidP="00C73B03">
      <w:pPr>
        <w:jc w:val="both"/>
        <w:rPr>
          <w:rFonts w:ascii="Arial" w:hAnsi="Arial"/>
          <w:b/>
          <w:color w:val="2F5496" w:themeColor="accent1" w:themeShade="BF"/>
          <w:sz w:val="32"/>
          <w:szCs w:val="32"/>
        </w:rPr>
      </w:pPr>
      <w:r>
        <w:rPr>
          <w:rFonts w:ascii="Arial" w:hAnsi="Arial"/>
          <w:b/>
          <w:color w:val="2F5496" w:themeColor="accent1" w:themeShade="BF"/>
          <w:sz w:val="32"/>
          <w:szCs w:val="32"/>
        </w:rPr>
        <w:t>2</w:t>
      </w:r>
      <w:r w:rsidR="00E12D51">
        <w:rPr>
          <w:rFonts w:ascii="Arial" w:hAnsi="Arial"/>
          <w:b/>
          <w:color w:val="2F5496" w:themeColor="accent1" w:themeShade="BF"/>
          <w:sz w:val="32"/>
          <w:szCs w:val="32"/>
        </w:rPr>
        <w:t>. Programme d’action sur les cinq enjeux pour la vie de l’île</w:t>
      </w:r>
    </w:p>
    <w:p w14:paraId="756DC849" w14:textId="77777777" w:rsidR="00E12D51" w:rsidRDefault="00E12D51" w:rsidP="00C73B03">
      <w:pPr>
        <w:jc w:val="both"/>
        <w:rPr>
          <w:rFonts w:ascii="Arial" w:hAnsi="Arial"/>
          <w:b/>
          <w:color w:val="2F5496" w:themeColor="accent1" w:themeShade="BF"/>
          <w:sz w:val="32"/>
          <w:szCs w:val="32"/>
        </w:rPr>
      </w:pPr>
    </w:p>
    <w:p w14:paraId="0FA98FCF" w14:textId="77777777" w:rsidR="00E12D51" w:rsidRPr="00E12D51" w:rsidRDefault="00E12D51" w:rsidP="00C73B03">
      <w:pPr>
        <w:jc w:val="both"/>
        <w:rPr>
          <w:rFonts w:ascii="Arial" w:hAnsi="Arial"/>
          <w:bCs/>
          <w:color w:val="000000" w:themeColor="text1"/>
        </w:rPr>
      </w:pPr>
      <w:r>
        <w:rPr>
          <w:rFonts w:ascii="Arial" w:hAnsi="Arial"/>
          <w:bCs/>
          <w:color w:val="000000" w:themeColor="text1"/>
        </w:rPr>
        <w:t>Participation aux travaux du Comité insulaire Smilo Porquerolles réunissant les associations et les acteurs économiques et sociaux de l’île avec les référents techniques de la Mairie de Hyère</w:t>
      </w:r>
      <w:r w:rsidR="00581EDE">
        <w:rPr>
          <w:rFonts w:ascii="Arial" w:hAnsi="Arial"/>
          <w:bCs/>
          <w:color w:val="000000" w:themeColor="text1"/>
        </w:rPr>
        <w:t>s</w:t>
      </w:r>
      <w:r>
        <w:rPr>
          <w:rFonts w:ascii="Arial" w:hAnsi="Arial"/>
          <w:bCs/>
          <w:color w:val="000000" w:themeColor="text1"/>
        </w:rPr>
        <w:t>, de la Métropole TPM et du Parc national.</w:t>
      </w:r>
    </w:p>
    <w:p w14:paraId="76FEB244" w14:textId="77777777" w:rsidR="00E12D51" w:rsidRPr="00E12D51" w:rsidRDefault="00E12D51" w:rsidP="00C73B03">
      <w:pPr>
        <w:jc w:val="both"/>
        <w:rPr>
          <w:rFonts w:ascii="Arial" w:hAnsi="Arial"/>
          <w:b/>
          <w:color w:val="2F5496" w:themeColor="accent1" w:themeShade="BF"/>
          <w:sz w:val="32"/>
          <w:szCs w:val="32"/>
        </w:rPr>
      </w:pPr>
    </w:p>
    <w:p w14:paraId="2409D224" w14:textId="77B54F97" w:rsidR="009B5AD2" w:rsidRPr="00343194" w:rsidRDefault="0042363D" w:rsidP="00343194">
      <w:pPr>
        <w:pStyle w:val="Paragraphedeliste"/>
        <w:numPr>
          <w:ilvl w:val="1"/>
          <w:numId w:val="57"/>
        </w:numPr>
        <w:jc w:val="both"/>
        <w:rPr>
          <w:rFonts w:ascii="Arial" w:hAnsi="Arial"/>
          <w:bCs/>
          <w:sz w:val="28"/>
          <w:szCs w:val="28"/>
        </w:rPr>
      </w:pPr>
      <w:r w:rsidRPr="00343194">
        <w:rPr>
          <w:rFonts w:ascii="Arial" w:hAnsi="Arial"/>
          <w:b/>
          <w:color w:val="002060"/>
          <w:sz w:val="28"/>
          <w:szCs w:val="28"/>
        </w:rPr>
        <w:t>Eau &amp; assainissement</w:t>
      </w:r>
    </w:p>
    <w:p w14:paraId="27CF773C" w14:textId="77777777" w:rsidR="009B5AD2" w:rsidRPr="009B5AD2" w:rsidRDefault="009B5AD2" w:rsidP="009B5AD2">
      <w:pPr>
        <w:jc w:val="both"/>
        <w:rPr>
          <w:rFonts w:ascii="Arial" w:hAnsi="Arial"/>
          <w:bCs/>
          <w:sz w:val="28"/>
          <w:szCs w:val="28"/>
        </w:rPr>
      </w:pPr>
    </w:p>
    <w:p w14:paraId="5D1E0F90" w14:textId="77777777" w:rsidR="009B5AD2" w:rsidRDefault="009B5AD2" w:rsidP="00AD2AFD">
      <w:pPr>
        <w:pStyle w:val="Paragraphedeliste"/>
        <w:numPr>
          <w:ilvl w:val="0"/>
          <w:numId w:val="14"/>
        </w:numPr>
        <w:jc w:val="both"/>
        <w:rPr>
          <w:rFonts w:ascii="Arial" w:hAnsi="Arial"/>
          <w:bCs/>
          <w:sz w:val="28"/>
          <w:szCs w:val="28"/>
        </w:rPr>
      </w:pPr>
      <w:r w:rsidRPr="009B5AD2">
        <w:rPr>
          <w:rFonts w:ascii="Arial" w:hAnsi="Arial"/>
          <w:bCs/>
          <w:sz w:val="28"/>
          <w:szCs w:val="28"/>
        </w:rPr>
        <w:t>Suivi de la mise en place du sealine</w:t>
      </w:r>
      <w:r>
        <w:rPr>
          <w:rFonts w:ascii="Arial" w:hAnsi="Arial"/>
          <w:bCs/>
          <w:sz w:val="28"/>
          <w:szCs w:val="28"/>
        </w:rPr>
        <w:t> </w:t>
      </w:r>
      <w:r w:rsidR="008D602B">
        <w:rPr>
          <w:rFonts w:ascii="Arial" w:hAnsi="Arial"/>
          <w:bCs/>
          <w:sz w:val="28"/>
          <w:szCs w:val="28"/>
        </w:rPr>
        <w:t>(Métropole)</w:t>
      </w:r>
      <w:r>
        <w:rPr>
          <w:rFonts w:ascii="Arial" w:hAnsi="Arial"/>
          <w:bCs/>
          <w:sz w:val="28"/>
          <w:szCs w:val="28"/>
        </w:rPr>
        <w:t>:</w:t>
      </w:r>
    </w:p>
    <w:p w14:paraId="6547EE30" w14:textId="77777777" w:rsidR="009B5AD2" w:rsidRPr="009B5AD2" w:rsidRDefault="009B5AD2" w:rsidP="009B5AD2">
      <w:pPr>
        <w:pStyle w:val="Paragraphedeliste"/>
        <w:jc w:val="both"/>
        <w:rPr>
          <w:rFonts w:ascii="Arial" w:hAnsi="Arial"/>
          <w:b/>
        </w:rPr>
      </w:pPr>
    </w:p>
    <w:p w14:paraId="13899057" w14:textId="77777777" w:rsidR="009B5AD2" w:rsidRPr="009B5AD2" w:rsidRDefault="009B5AD2" w:rsidP="00F3787F">
      <w:pPr>
        <w:rPr>
          <w:rFonts w:ascii="Arial" w:hAnsi="Arial"/>
          <w:bCs/>
        </w:rPr>
      </w:pPr>
      <w:r w:rsidRPr="009B5AD2">
        <w:rPr>
          <w:rFonts w:ascii="Arial" w:hAnsi="Arial"/>
          <w:bCs/>
          <w:sz w:val="28"/>
          <w:szCs w:val="28"/>
        </w:rPr>
        <w:tab/>
      </w:r>
      <w:r w:rsidRPr="009B5AD2">
        <w:rPr>
          <w:rFonts w:ascii="Arial" w:hAnsi="Arial"/>
          <w:bCs/>
        </w:rPr>
        <w:t>- Mobilisation générale pour l’enquête publique</w:t>
      </w:r>
    </w:p>
    <w:p w14:paraId="1F731879" w14:textId="77777777" w:rsidR="009B5AD2" w:rsidRPr="009B5AD2" w:rsidRDefault="009B5AD2" w:rsidP="00F3787F">
      <w:pPr>
        <w:rPr>
          <w:rFonts w:ascii="Arial" w:hAnsi="Arial"/>
          <w:bCs/>
        </w:rPr>
      </w:pPr>
      <w:r w:rsidRPr="009B5AD2">
        <w:rPr>
          <w:rFonts w:ascii="Arial" w:hAnsi="Arial"/>
          <w:bCs/>
        </w:rPr>
        <w:tab/>
        <w:t xml:space="preserve">- Réactions collectives au recours déposé par une association </w:t>
      </w:r>
    </w:p>
    <w:p w14:paraId="1D7E9CA5" w14:textId="77777777" w:rsidR="009B5AD2" w:rsidRPr="009B5AD2" w:rsidRDefault="009B5AD2" w:rsidP="00F3787F">
      <w:pPr>
        <w:rPr>
          <w:rFonts w:ascii="Arial" w:hAnsi="Arial"/>
          <w:bCs/>
        </w:rPr>
      </w:pPr>
      <w:r w:rsidRPr="009B5AD2">
        <w:rPr>
          <w:rFonts w:ascii="Arial" w:hAnsi="Arial"/>
          <w:bCs/>
        </w:rPr>
        <w:tab/>
      </w:r>
      <w:r w:rsidRPr="009B5AD2">
        <w:rPr>
          <w:rFonts w:ascii="Arial" w:hAnsi="Arial"/>
          <w:b/>
          <w:bCs/>
        </w:rPr>
        <w:tab/>
      </w:r>
      <w:r w:rsidRPr="009B5AD2">
        <w:rPr>
          <w:rFonts w:ascii="Arial" w:hAnsi="Arial"/>
          <w:bCs/>
        </w:rPr>
        <w:t>(</w:t>
      </w:r>
      <w:proofErr w:type="gramStart"/>
      <w:r w:rsidRPr="009B5AD2">
        <w:rPr>
          <w:rFonts w:ascii="Arial" w:hAnsi="Arial"/>
          <w:bCs/>
        </w:rPr>
        <w:t>médias</w:t>
      </w:r>
      <w:proofErr w:type="gramEnd"/>
      <w:r w:rsidRPr="009B5AD2">
        <w:rPr>
          <w:rFonts w:ascii="Arial" w:hAnsi="Arial"/>
          <w:bCs/>
        </w:rPr>
        <w:t>, argumentaire pour le tribunal)</w:t>
      </w:r>
    </w:p>
    <w:p w14:paraId="1D4C32BF" w14:textId="77777777" w:rsidR="009B5AD2" w:rsidRPr="009B5AD2" w:rsidRDefault="009B5AD2" w:rsidP="00F3787F">
      <w:pPr>
        <w:rPr>
          <w:rFonts w:ascii="Arial" w:hAnsi="Arial"/>
        </w:rPr>
      </w:pPr>
      <w:r w:rsidRPr="009B5AD2">
        <w:rPr>
          <w:rFonts w:ascii="Arial" w:hAnsi="Arial"/>
          <w:b/>
          <w:bCs/>
        </w:rPr>
        <w:tab/>
        <w:t xml:space="preserve">- </w:t>
      </w:r>
      <w:r w:rsidRPr="009B5AD2">
        <w:rPr>
          <w:rFonts w:ascii="Arial" w:hAnsi="Arial"/>
        </w:rPr>
        <w:t>Première moitié de la pose de la canalisation sous-marine terminée</w:t>
      </w:r>
    </w:p>
    <w:p w14:paraId="0F4383D6" w14:textId="77777777" w:rsidR="009B5AD2" w:rsidRPr="009B5AD2" w:rsidRDefault="009B5AD2" w:rsidP="00F3787F">
      <w:pPr>
        <w:rPr>
          <w:rFonts w:ascii="Arial" w:hAnsi="Arial"/>
          <w:bCs/>
        </w:rPr>
      </w:pPr>
      <w:r w:rsidRPr="009B5AD2">
        <w:rPr>
          <w:rFonts w:ascii="Arial" w:hAnsi="Arial"/>
          <w:b/>
          <w:bCs/>
        </w:rPr>
        <w:t xml:space="preserve"> </w:t>
      </w:r>
    </w:p>
    <w:p w14:paraId="2C254FEE" w14:textId="77777777" w:rsidR="009B5AD2" w:rsidRPr="009B5AD2" w:rsidRDefault="009B5AD2" w:rsidP="00F3787F">
      <w:pPr>
        <w:ind w:left="700"/>
        <w:rPr>
          <w:rFonts w:ascii="Arial" w:hAnsi="Arial"/>
          <w:bCs/>
        </w:rPr>
      </w:pPr>
      <w:r w:rsidRPr="009B5AD2">
        <w:rPr>
          <w:rFonts w:ascii="Arial" w:hAnsi="Arial"/>
          <w:bCs/>
        </w:rPr>
        <w:t xml:space="preserve">&gt; La seconde partie reprendra à l’automne, ainsi que les travaux d’arrivée sur l’île, pour une mise en service avant l’été 2024 </w:t>
      </w:r>
    </w:p>
    <w:p w14:paraId="2E78373A" w14:textId="77777777" w:rsidR="009B5AD2" w:rsidRDefault="009B5AD2" w:rsidP="00F3787F">
      <w:pPr>
        <w:ind w:left="700"/>
        <w:rPr>
          <w:rFonts w:ascii="Arial" w:hAnsi="Arial"/>
          <w:bCs/>
          <w:sz w:val="28"/>
          <w:szCs w:val="28"/>
        </w:rPr>
      </w:pPr>
    </w:p>
    <w:p w14:paraId="54EB76C6" w14:textId="77777777" w:rsidR="009B5AD2" w:rsidRPr="009B5AD2" w:rsidRDefault="009B5AD2" w:rsidP="00AD2AFD">
      <w:pPr>
        <w:pStyle w:val="Paragraphedeliste"/>
        <w:numPr>
          <w:ilvl w:val="0"/>
          <w:numId w:val="14"/>
        </w:numPr>
        <w:rPr>
          <w:rFonts w:ascii="Arial" w:hAnsi="Arial"/>
        </w:rPr>
      </w:pPr>
      <w:r w:rsidRPr="009B5AD2">
        <w:rPr>
          <w:rFonts w:ascii="Arial" w:hAnsi="Arial"/>
        </w:rPr>
        <w:t xml:space="preserve">Extension de 800 m de nouvelles conduites du </w:t>
      </w:r>
      <w:proofErr w:type="spellStart"/>
      <w:r w:rsidRPr="009B5AD2">
        <w:rPr>
          <w:rFonts w:ascii="Arial" w:hAnsi="Arial"/>
        </w:rPr>
        <w:t>réseau</w:t>
      </w:r>
      <w:proofErr w:type="spellEnd"/>
      <w:r w:rsidRPr="009B5AD2">
        <w:rPr>
          <w:rFonts w:ascii="Arial" w:hAnsi="Arial"/>
        </w:rPr>
        <w:t xml:space="preserve"> rouge</w:t>
      </w:r>
      <w:r w:rsidR="008D602B">
        <w:rPr>
          <w:rFonts w:ascii="Arial" w:hAnsi="Arial"/>
        </w:rPr>
        <w:t xml:space="preserve"> (PNPC)</w:t>
      </w:r>
      <w:r w:rsidRPr="009B5AD2">
        <w:rPr>
          <w:rFonts w:ascii="Arial" w:hAnsi="Arial"/>
        </w:rPr>
        <w:t xml:space="preserve"> </w:t>
      </w:r>
    </w:p>
    <w:p w14:paraId="68386770" w14:textId="77777777" w:rsidR="009B5AD2" w:rsidRDefault="009B5AD2" w:rsidP="00F3787F">
      <w:pPr>
        <w:ind w:left="700"/>
        <w:rPr>
          <w:rFonts w:ascii="Arial" w:hAnsi="Arial"/>
        </w:rPr>
      </w:pPr>
      <w:r w:rsidRPr="009B5AD2">
        <w:rPr>
          <w:rFonts w:ascii="Arial" w:hAnsi="Arial"/>
        </w:rPr>
        <w:t xml:space="preserve">   (</w:t>
      </w:r>
      <w:proofErr w:type="gramStart"/>
      <w:r w:rsidRPr="009B5AD2">
        <w:rPr>
          <w:rFonts w:ascii="Arial" w:hAnsi="Arial"/>
        </w:rPr>
        <w:t>irrigation</w:t>
      </w:r>
      <w:proofErr w:type="gramEnd"/>
      <w:r w:rsidRPr="009B5AD2">
        <w:rPr>
          <w:rFonts w:ascii="Arial" w:hAnsi="Arial"/>
        </w:rPr>
        <w:t xml:space="preserve"> des arbres fruitiers) </w:t>
      </w:r>
    </w:p>
    <w:p w14:paraId="56E527E6" w14:textId="77777777" w:rsidR="009B5AD2" w:rsidRDefault="009B5AD2" w:rsidP="00F3787F">
      <w:pPr>
        <w:ind w:left="700"/>
        <w:rPr>
          <w:rFonts w:ascii="Arial" w:hAnsi="Arial"/>
        </w:rPr>
      </w:pPr>
    </w:p>
    <w:p w14:paraId="30389832" w14:textId="77777777" w:rsidR="009B5AD2" w:rsidRPr="009B5AD2" w:rsidRDefault="009B5AD2" w:rsidP="00AD2AFD">
      <w:pPr>
        <w:pStyle w:val="Paragraphedeliste"/>
        <w:numPr>
          <w:ilvl w:val="0"/>
          <w:numId w:val="14"/>
        </w:numPr>
        <w:rPr>
          <w:rFonts w:ascii="Arial" w:hAnsi="Arial"/>
        </w:rPr>
      </w:pPr>
      <w:r w:rsidRPr="009B5AD2">
        <w:rPr>
          <w:rFonts w:ascii="Arial" w:hAnsi="Arial"/>
        </w:rPr>
        <w:t xml:space="preserve">Renouvellement de 700m du </w:t>
      </w:r>
      <w:proofErr w:type="spellStart"/>
      <w:r w:rsidRPr="009B5AD2">
        <w:rPr>
          <w:rFonts w:ascii="Arial" w:hAnsi="Arial"/>
        </w:rPr>
        <w:t>réseau</w:t>
      </w:r>
      <w:proofErr w:type="spellEnd"/>
      <w:r w:rsidRPr="009B5AD2">
        <w:rPr>
          <w:rFonts w:ascii="Arial" w:hAnsi="Arial"/>
        </w:rPr>
        <w:t xml:space="preserve"> bleu </w:t>
      </w:r>
      <w:r w:rsidR="008D602B">
        <w:rPr>
          <w:rFonts w:ascii="Arial" w:hAnsi="Arial"/>
        </w:rPr>
        <w:t>(PNPC)</w:t>
      </w:r>
    </w:p>
    <w:p w14:paraId="06337063" w14:textId="77777777" w:rsidR="009B5AD2" w:rsidRDefault="009B5AD2" w:rsidP="00F3787F">
      <w:pPr>
        <w:ind w:left="700"/>
        <w:rPr>
          <w:rFonts w:ascii="Arial" w:hAnsi="Arial"/>
        </w:rPr>
      </w:pPr>
      <w:r w:rsidRPr="009B5AD2">
        <w:rPr>
          <w:rFonts w:ascii="Arial" w:hAnsi="Arial"/>
        </w:rPr>
        <w:t xml:space="preserve">   (</w:t>
      </w:r>
      <w:proofErr w:type="gramStart"/>
      <w:r w:rsidRPr="009B5AD2">
        <w:rPr>
          <w:rFonts w:ascii="Arial" w:hAnsi="Arial"/>
        </w:rPr>
        <w:t>bornes</w:t>
      </w:r>
      <w:proofErr w:type="gramEnd"/>
      <w:r w:rsidRPr="009B5AD2">
        <w:rPr>
          <w:rFonts w:ascii="Arial" w:hAnsi="Arial"/>
        </w:rPr>
        <w:t xml:space="preserve"> d’incendie et parcelles agricoles)</w:t>
      </w:r>
    </w:p>
    <w:p w14:paraId="7E6B3E9B" w14:textId="77777777" w:rsidR="009B5AD2" w:rsidRDefault="009B5AD2" w:rsidP="009B5AD2">
      <w:pPr>
        <w:jc w:val="both"/>
        <w:rPr>
          <w:rFonts w:ascii="Arial" w:hAnsi="Arial"/>
        </w:rPr>
      </w:pPr>
    </w:p>
    <w:p w14:paraId="734DCCCC" w14:textId="77777777" w:rsidR="009B5AD2" w:rsidRDefault="009B5AD2" w:rsidP="00AD2AFD">
      <w:pPr>
        <w:pStyle w:val="Paragraphedeliste"/>
        <w:numPr>
          <w:ilvl w:val="0"/>
          <w:numId w:val="14"/>
        </w:numPr>
        <w:jc w:val="both"/>
        <w:rPr>
          <w:rFonts w:ascii="Arial" w:hAnsi="Arial"/>
        </w:rPr>
      </w:pPr>
      <w:r w:rsidRPr="009B5AD2">
        <w:rPr>
          <w:rFonts w:ascii="Arial" w:hAnsi="Arial"/>
        </w:rPr>
        <w:t>Irrigation sous-terraine des oliviers</w:t>
      </w:r>
      <w:r w:rsidR="008D602B">
        <w:rPr>
          <w:rFonts w:ascii="Arial" w:hAnsi="Arial"/>
        </w:rPr>
        <w:t xml:space="preserve"> (PNPC)</w:t>
      </w:r>
    </w:p>
    <w:p w14:paraId="0AB69E21" w14:textId="77777777" w:rsidR="009B5AD2" w:rsidRPr="009B5AD2" w:rsidRDefault="009B5AD2" w:rsidP="009B5AD2">
      <w:pPr>
        <w:pStyle w:val="Paragraphedeliste"/>
        <w:jc w:val="both"/>
        <w:rPr>
          <w:rFonts w:ascii="Arial" w:hAnsi="Arial"/>
        </w:rPr>
      </w:pPr>
    </w:p>
    <w:p w14:paraId="1ADD20BF" w14:textId="77777777" w:rsidR="009B5AD2" w:rsidRPr="009B5AD2" w:rsidRDefault="009B5AD2" w:rsidP="00AD2AFD">
      <w:pPr>
        <w:numPr>
          <w:ilvl w:val="0"/>
          <w:numId w:val="15"/>
        </w:numPr>
        <w:jc w:val="both"/>
        <w:rPr>
          <w:rFonts w:ascii="Arial" w:hAnsi="Arial"/>
        </w:rPr>
      </w:pPr>
      <w:r w:rsidRPr="009B5AD2">
        <w:rPr>
          <w:rFonts w:ascii="Arial" w:hAnsi="Arial"/>
        </w:rPr>
        <w:t>Nettoyage de la Garonne</w:t>
      </w:r>
      <w:r w:rsidR="008D602B">
        <w:rPr>
          <w:rFonts w:ascii="Arial" w:hAnsi="Arial"/>
        </w:rPr>
        <w:t xml:space="preserve"> (PNPC)</w:t>
      </w:r>
    </w:p>
    <w:p w14:paraId="303E012D" w14:textId="77777777" w:rsidR="0042363D" w:rsidRDefault="0042363D" w:rsidP="00C73B03">
      <w:pPr>
        <w:jc w:val="both"/>
        <w:rPr>
          <w:rFonts w:ascii="Arial" w:hAnsi="Arial"/>
          <w:b/>
          <w:color w:val="002060"/>
        </w:rPr>
      </w:pPr>
    </w:p>
    <w:p w14:paraId="55BFE141" w14:textId="77777777" w:rsidR="00F3787F" w:rsidRPr="00EA4021" w:rsidRDefault="00F3787F" w:rsidP="00F3787F">
      <w:pPr>
        <w:jc w:val="both"/>
        <w:rPr>
          <w:rFonts w:ascii="Arial" w:hAnsi="Arial"/>
          <w:color w:val="2F5496" w:themeColor="accent1" w:themeShade="BF"/>
          <w:u w:val="single"/>
        </w:rPr>
      </w:pPr>
      <w:r w:rsidRPr="00EA4021">
        <w:rPr>
          <w:rFonts w:ascii="Arial" w:hAnsi="Arial"/>
          <w:color w:val="2F5496" w:themeColor="accent1" w:themeShade="BF"/>
          <w:u w:val="single"/>
        </w:rPr>
        <w:t>Suites</w:t>
      </w:r>
    </w:p>
    <w:p w14:paraId="3D316683" w14:textId="77777777" w:rsidR="00F3787F" w:rsidRPr="00135946" w:rsidRDefault="00F3787F" w:rsidP="00135946">
      <w:pPr>
        <w:jc w:val="both"/>
        <w:rPr>
          <w:rFonts w:ascii="Arial" w:hAnsi="Arial"/>
          <w:b/>
          <w:color w:val="002060"/>
        </w:rPr>
      </w:pPr>
    </w:p>
    <w:p w14:paraId="2B3678A6" w14:textId="77777777" w:rsidR="00F3787F" w:rsidRDefault="00F3787F" w:rsidP="00AD2AFD">
      <w:pPr>
        <w:pStyle w:val="Paragraphedeliste"/>
        <w:numPr>
          <w:ilvl w:val="0"/>
          <w:numId w:val="3"/>
        </w:numPr>
        <w:rPr>
          <w:rFonts w:ascii="Arial" w:hAnsi="Arial"/>
          <w:bCs/>
          <w:color w:val="000000" w:themeColor="text1"/>
        </w:rPr>
      </w:pPr>
      <w:r w:rsidRPr="005E31B9">
        <w:rPr>
          <w:rFonts w:ascii="Arial" w:hAnsi="Arial"/>
          <w:bCs/>
          <w:color w:val="000000" w:themeColor="text1"/>
        </w:rPr>
        <w:t>Des mesures de gestion responsable de la consommation d’eau devront être mises en place, mais aussi de préservation de la nappe phréatique</w:t>
      </w:r>
    </w:p>
    <w:p w14:paraId="63BF2F9A" w14:textId="77777777" w:rsidR="00F3787F" w:rsidRPr="00135946" w:rsidRDefault="00F3787F" w:rsidP="00135946">
      <w:pPr>
        <w:rPr>
          <w:rFonts w:ascii="Arial" w:hAnsi="Arial"/>
          <w:bCs/>
          <w:color w:val="000000" w:themeColor="text1"/>
        </w:rPr>
      </w:pPr>
    </w:p>
    <w:p w14:paraId="389202BC" w14:textId="77777777" w:rsidR="00F3787F" w:rsidRDefault="00F3787F" w:rsidP="00AD2AFD">
      <w:pPr>
        <w:pStyle w:val="Paragraphedeliste"/>
        <w:numPr>
          <w:ilvl w:val="0"/>
          <w:numId w:val="16"/>
        </w:numPr>
        <w:rPr>
          <w:rFonts w:ascii="Arial" w:hAnsi="Arial"/>
          <w:bCs/>
          <w:color w:val="000000" w:themeColor="text1"/>
        </w:rPr>
      </w:pPr>
      <w:r w:rsidRPr="00F672DC">
        <w:rPr>
          <w:rFonts w:ascii="Arial" w:hAnsi="Arial"/>
          <w:bCs/>
          <w:color w:val="000000" w:themeColor="text1"/>
        </w:rPr>
        <w:t xml:space="preserve">Rénovation complète de la station d’épuration </w:t>
      </w:r>
      <w:r w:rsidR="00135946">
        <w:rPr>
          <w:rFonts w:ascii="Arial" w:hAnsi="Arial"/>
          <w:bCs/>
          <w:color w:val="000000" w:themeColor="text1"/>
        </w:rPr>
        <w:t>(</w:t>
      </w:r>
      <w:r w:rsidRPr="00F672DC">
        <w:rPr>
          <w:rFonts w:ascii="Arial" w:hAnsi="Arial"/>
          <w:bCs/>
          <w:color w:val="000000" w:themeColor="text1"/>
        </w:rPr>
        <w:t>2024/2025</w:t>
      </w:r>
      <w:r w:rsidR="00135946">
        <w:rPr>
          <w:rFonts w:ascii="Arial" w:hAnsi="Arial"/>
          <w:bCs/>
          <w:color w:val="000000" w:themeColor="text1"/>
        </w:rPr>
        <w:t>)</w:t>
      </w:r>
      <w:r w:rsidRPr="00F672DC">
        <w:rPr>
          <w:rFonts w:ascii="Arial" w:hAnsi="Arial"/>
          <w:bCs/>
          <w:color w:val="000000" w:themeColor="text1"/>
        </w:rPr>
        <w:t xml:space="preserve"> – 7,7 M€ </w:t>
      </w:r>
    </w:p>
    <w:p w14:paraId="547FAD54" w14:textId="77777777" w:rsidR="00F3787F" w:rsidRPr="00F672DC" w:rsidRDefault="00F3787F" w:rsidP="00135946">
      <w:pPr>
        <w:rPr>
          <w:rFonts w:ascii="Arial" w:hAnsi="Arial"/>
          <w:bCs/>
          <w:color w:val="000000" w:themeColor="text1"/>
        </w:rPr>
      </w:pPr>
    </w:p>
    <w:p w14:paraId="412950D9" w14:textId="77777777" w:rsidR="00F3787F" w:rsidRDefault="00F3787F" w:rsidP="00AD2AFD">
      <w:pPr>
        <w:pStyle w:val="Paragraphedeliste"/>
        <w:numPr>
          <w:ilvl w:val="0"/>
          <w:numId w:val="16"/>
        </w:numPr>
        <w:rPr>
          <w:rFonts w:ascii="Arial" w:hAnsi="Arial"/>
          <w:bCs/>
          <w:color w:val="000000" w:themeColor="text1"/>
        </w:rPr>
      </w:pPr>
      <w:r w:rsidRPr="00F672DC">
        <w:rPr>
          <w:rFonts w:ascii="Arial" w:hAnsi="Arial"/>
          <w:bCs/>
          <w:color w:val="000000" w:themeColor="text1"/>
        </w:rPr>
        <w:t>Compléments à apporter au lagunage ?</w:t>
      </w:r>
    </w:p>
    <w:p w14:paraId="690F6CCC" w14:textId="77777777" w:rsidR="00F3787F" w:rsidRPr="00F672DC" w:rsidRDefault="00F3787F" w:rsidP="00135946">
      <w:pPr>
        <w:rPr>
          <w:rFonts w:ascii="Arial" w:hAnsi="Arial"/>
          <w:bCs/>
          <w:color w:val="000000" w:themeColor="text1"/>
        </w:rPr>
      </w:pPr>
    </w:p>
    <w:p w14:paraId="0FCDB165" w14:textId="77777777" w:rsidR="00F3787F" w:rsidRDefault="00F3787F" w:rsidP="00AD2AFD">
      <w:pPr>
        <w:pStyle w:val="Paragraphedeliste"/>
        <w:numPr>
          <w:ilvl w:val="0"/>
          <w:numId w:val="16"/>
        </w:numPr>
        <w:rPr>
          <w:rFonts w:ascii="Arial" w:hAnsi="Arial"/>
          <w:bCs/>
          <w:color w:val="000000" w:themeColor="text1"/>
        </w:rPr>
      </w:pPr>
      <w:r w:rsidRPr="00F672DC">
        <w:rPr>
          <w:rFonts w:ascii="Arial" w:hAnsi="Arial"/>
          <w:bCs/>
          <w:color w:val="000000" w:themeColor="text1"/>
        </w:rPr>
        <w:t>Suivi de la préservation des équilibres de la nappe phréatique.</w:t>
      </w:r>
    </w:p>
    <w:p w14:paraId="611B16A7" w14:textId="77777777" w:rsidR="00F3787F" w:rsidRPr="00F672DC" w:rsidRDefault="00F3787F" w:rsidP="00135946">
      <w:pPr>
        <w:rPr>
          <w:rFonts w:ascii="Arial" w:hAnsi="Arial"/>
          <w:bCs/>
          <w:color w:val="000000" w:themeColor="text1"/>
        </w:rPr>
      </w:pPr>
    </w:p>
    <w:p w14:paraId="6740EFE3" w14:textId="77777777" w:rsidR="00F3787F" w:rsidRPr="00F672DC" w:rsidRDefault="00F3787F" w:rsidP="00AD2AFD">
      <w:pPr>
        <w:pStyle w:val="Paragraphedeliste"/>
        <w:numPr>
          <w:ilvl w:val="0"/>
          <w:numId w:val="16"/>
        </w:numPr>
        <w:rPr>
          <w:rFonts w:ascii="Arial" w:hAnsi="Arial"/>
          <w:bCs/>
          <w:color w:val="000000" w:themeColor="text1"/>
        </w:rPr>
      </w:pPr>
      <w:r w:rsidRPr="00F672DC">
        <w:rPr>
          <w:rFonts w:ascii="Arial" w:hAnsi="Arial"/>
          <w:bCs/>
          <w:color w:val="000000" w:themeColor="text1"/>
        </w:rPr>
        <w:t>Traitement des eaux usées et de la pluie ?</w:t>
      </w:r>
    </w:p>
    <w:p w14:paraId="413FD4E5" w14:textId="77777777" w:rsidR="00F3787F" w:rsidRDefault="00F3787F" w:rsidP="00C73B03">
      <w:pPr>
        <w:jc w:val="both"/>
        <w:rPr>
          <w:rFonts w:ascii="Arial" w:hAnsi="Arial"/>
          <w:b/>
          <w:color w:val="002060"/>
        </w:rPr>
      </w:pPr>
    </w:p>
    <w:p w14:paraId="48D73194" w14:textId="77777777" w:rsidR="00BA206F" w:rsidRDefault="00BA206F" w:rsidP="00C73B03">
      <w:pPr>
        <w:jc w:val="both"/>
        <w:rPr>
          <w:rFonts w:ascii="Arial" w:hAnsi="Arial"/>
          <w:b/>
          <w:color w:val="002060"/>
        </w:rPr>
      </w:pPr>
    </w:p>
    <w:p w14:paraId="0295D32F" w14:textId="65D7E224" w:rsidR="00F672DC" w:rsidRPr="00343194" w:rsidRDefault="00F672DC" w:rsidP="00343194">
      <w:pPr>
        <w:pStyle w:val="Paragraphedeliste"/>
        <w:numPr>
          <w:ilvl w:val="1"/>
          <w:numId w:val="57"/>
        </w:numPr>
        <w:jc w:val="both"/>
        <w:rPr>
          <w:rFonts w:ascii="Arial" w:hAnsi="Arial"/>
          <w:bCs/>
          <w:sz w:val="28"/>
          <w:szCs w:val="28"/>
        </w:rPr>
      </w:pPr>
      <w:r w:rsidRPr="00343194">
        <w:rPr>
          <w:rFonts w:ascii="Arial" w:hAnsi="Arial"/>
          <w:b/>
          <w:color w:val="002060"/>
          <w:sz w:val="28"/>
          <w:szCs w:val="28"/>
        </w:rPr>
        <w:t>Déchets</w:t>
      </w:r>
    </w:p>
    <w:p w14:paraId="48D37270" w14:textId="77777777" w:rsidR="00F672DC" w:rsidRDefault="00C13D52" w:rsidP="00C13D52">
      <w:pPr>
        <w:ind w:left="1416"/>
        <w:jc w:val="both"/>
        <w:rPr>
          <w:rFonts w:ascii="Arial" w:hAnsi="Arial"/>
          <w:bCs/>
          <w:color w:val="000000" w:themeColor="text1"/>
        </w:rPr>
      </w:pPr>
      <w:r>
        <w:rPr>
          <w:rFonts w:ascii="Arial" w:hAnsi="Arial"/>
          <w:bCs/>
          <w:color w:val="000000" w:themeColor="text1"/>
        </w:rPr>
        <w:t xml:space="preserve">Sabine Chautard </w:t>
      </w:r>
    </w:p>
    <w:p w14:paraId="72DA0DA6" w14:textId="77777777" w:rsidR="00C13D52" w:rsidRPr="00C13D52" w:rsidRDefault="00C13D52" w:rsidP="00C13D52">
      <w:pPr>
        <w:ind w:left="1416"/>
        <w:jc w:val="both"/>
        <w:rPr>
          <w:rFonts w:ascii="Arial" w:hAnsi="Arial"/>
          <w:bCs/>
          <w:color w:val="000000" w:themeColor="text1"/>
        </w:rPr>
      </w:pPr>
    </w:p>
    <w:p w14:paraId="324A9DC7" w14:textId="77777777" w:rsidR="00F672DC" w:rsidRPr="00F672DC" w:rsidRDefault="00F672DC" w:rsidP="00AD2AFD">
      <w:pPr>
        <w:pStyle w:val="Paragraphedeliste"/>
        <w:numPr>
          <w:ilvl w:val="0"/>
          <w:numId w:val="14"/>
        </w:numPr>
        <w:jc w:val="both"/>
        <w:rPr>
          <w:rFonts w:ascii="Arial" w:hAnsi="Arial"/>
          <w:bCs/>
        </w:rPr>
      </w:pPr>
      <w:r w:rsidRPr="00F672DC">
        <w:rPr>
          <w:rFonts w:ascii="Arial" w:hAnsi="Arial"/>
          <w:bCs/>
        </w:rPr>
        <w:t>Des améliorations partielles pour les points de collectifs de tri sélectif du village.</w:t>
      </w:r>
    </w:p>
    <w:p w14:paraId="7393BA86" w14:textId="77777777" w:rsidR="00F672DC" w:rsidRDefault="00F672DC" w:rsidP="00F3787F">
      <w:pPr>
        <w:pStyle w:val="Paragraphedeliste"/>
        <w:jc w:val="both"/>
        <w:rPr>
          <w:rFonts w:ascii="Arial" w:hAnsi="Arial"/>
          <w:bCs/>
        </w:rPr>
      </w:pPr>
      <w:r w:rsidRPr="00F672DC">
        <w:rPr>
          <w:rFonts w:ascii="Arial" w:hAnsi="Arial"/>
          <w:bCs/>
        </w:rPr>
        <w:t>Mais</w:t>
      </w:r>
      <w:r>
        <w:rPr>
          <w:rFonts w:ascii="Arial" w:hAnsi="Arial"/>
          <w:bCs/>
        </w:rPr>
        <w:t xml:space="preserve"> </w:t>
      </w:r>
      <w:r w:rsidRPr="00F672DC">
        <w:rPr>
          <w:rFonts w:ascii="Arial" w:hAnsi="Arial"/>
          <w:bCs/>
        </w:rPr>
        <w:t>à poursuivre et comportements inadaptés du public</w:t>
      </w:r>
    </w:p>
    <w:p w14:paraId="0567A1B7" w14:textId="77777777" w:rsidR="00F672DC" w:rsidRPr="00F672DC" w:rsidRDefault="00F672DC" w:rsidP="00F3787F">
      <w:pPr>
        <w:pStyle w:val="Paragraphedeliste"/>
        <w:jc w:val="both"/>
        <w:rPr>
          <w:rFonts w:ascii="Arial" w:hAnsi="Arial"/>
          <w:bCs/>
        </w:rPr>
      </w:pPr>
    </w:p>
    <w:p w14:paraId="73B3A6D8" w14:textId="77777777" w:rsidR="00F672DC" w:rsidRDefault="00F672DC" w:rsidP="00AD2AFD">
      <w:pPr>
        <w:numPr>
          <w:ilvl w:val="0"/>
          <w:numId w:val="14"/>
        </w:numPr>
        <w:jc w:val="both"/>
        <w:rPr>
          <w:rFonts w:ascii="Arial" w:hAnsi="Arial"/>
          <w:bCs/>
        </w:rPr>
      </w:pPr>
      <w:r w:rsidRPr="00F672DC">
        <w:rPr>
          <w:rFonts w:ascii="Arial" w:hAnsi="Arial"/>
          <w:bCs/>
        </w:rPr>
        <w:t xml:space="preserve"> Mise en place de poubelles </w:t>
      </w:r>
      <w:proofErr w:type="spellStart"/>
      <w:r w:rsidRPr="00F672DC">
        <w:rPr>
          <w:rFonts w:ascii="Arial" w:hAnsi="Arial"/>
          <w:bCs/>
        </w:rPr>
        <w:t>compacteuses</w:t>
      </w:r>
      <w:proofErr w:type="spellEnd"/>
      <w:r w:rsidRPr="00F672DC">
        <w:rPr>
          <w:rFonts w:ascii="Arial" w:hAnsi="Arial"/>
          <w:bCs/>
        </w:rPr>
        <w:t xml:space="preserve"> sur la Place d’Armes (réduction de moitié des volumes et moins de dépôts sauvages)</w:t>
      </w:r>
    </w:p>
    <w:p w14:paraId="4E14A39B" w14:textId="77777777" w:rsidR="00F672DC" w:rsidRPr="00F672DC" w:rsidRDefault="00F672DC" w:rsidP="00F3787F">
      <w:pPr>
        <w:ind w:left="720"/>
        <w:jc w:val="both"/>
        <w:rPr>
          <w:rFonts w:ascii="Arial" w:hAnsi="Arial"/>
          <w:bCs/>
        </w:rPr>
      </w:pPr>
    </w:p>
    <w:p w14:paraId="08D543F5" w14:textId="77777777" w:rsidR="00F672DC" w:rsidRDefault="00F672DC" w:rsidP="00AD2AFD">
      <w:pPr>
        <w:numPr>
          <w:ilvl w:val="0"/>
          <w:numId w:val="17"/>
        </w:numPr>
        <w:jc w:val="both"/>
        <w:rPr>
          <w:rFonts w:ascii="Arial" w:hAnsi="Arial"/>
          <w:bCs/>
        </w:rPr>
      </w:pPr>
      <w:r w:rsidRPr="00F672DC">
        <w:rPr>
          <w:rFonts w:ascii="Arial" w:hAnsi="Arial"/>
          <w:bCs/>
          <w:sz w:val="28"/>
          <w:szCs w:val="28"/>
        </w:rPr>
        <w:t xml:space="preserve"> </w:t>
      </w:r>
      <w:r w:rsidR="00CC15EB">
        <w:rPr>
          <w:rFonts w:ascii="Arial" w:hAnsi="Arial"/>
          <w:bCs/>
        </w:rPr>
        <w:t>D</w:t>
      </w:r>
      <w:r w:rsidRPr="00F672DC">
        <w:rPr>
          <w:rFonts w:ascii="Arial" w:hAnsi="Arial"/>
          <w:bCs/>
        </w:rPr>
        <w:t>ébut de</w:t>
      </w:r>
      <w:r w:rsidR="000838CD">
        <w:rPr>
          <w:rFonts w:ascii="Arial" w:hAnsi="Arial"/>
          <w:bCs/>
        </w:rPr>
        <w:t xml:space="preserve">s </w:t>
      </w:r>
      <w:r w:rsidRPr="00F672DC">
        <w:rPr>
          <w:rFonts w:ascii="Arial" w:hAnsi="Arial"/>
          <w:bCs/>
        </w:rPr>
        <w:t>opération</w:t>
      </w:r>
      <w:r w:rsidR="000838CD">
        <w:rPr>
          <w:rFonts w:ascii="Arial" w:hAnsi="Arial"/>
          <w:bCs/>
        </w:rPr>
        <w:t>s</w:t>
      </w:r>
      <w:r w:rsidRPr="00F672DC">
        <w:rPr>
          <w:rFonts w:ascii="Arial" w:hAnsi="Arial"/>
          <w:bCs/>
        </w:rPr>
        <w:t xml:space="preserve"> Zéro plastique,</w:t>
      </w:r>
      <w:r w:rsidR="000838CD">
        <w:rPr>
          <w:rFonts w:ascii="Arial" w:hAnsi="Arial"/>
          <w:bCs/>
        </w:rPr>
        <w:t xml:space="preserve"> Zéro mégot,</w:t>
      </w:r>
      <w:r w:rsidRPr="00F672DC">
        <w:rPr>
          <w:rFonts w:ascii="Arial" w:hAnsi="Arial"/>
          <w:bCs/>
        </w:rPr>
        <w:t xml:space="preserve"> mais encore beaucoup à faire</w:t>
      </w:r>
    </w:p>
    <w:p w14:paraId="789CCEE4" w14:textId="77777777" w:rsidR="00F672DC" w:rsidRPr="00F672DC" w:rsidRDefault="00F672DC" w:rsidP="00F672DC">
      <w:pPr>
        <w:ind w:left="720"/>
        <w:jc w:val="both"/>
        <w:rPr>
          <w:rFonts w:ascii="Arial" w:hAnsi="Arial"/>
          <w:bCs/>
        </w:rPr>
      </w:pPr>
    </w:p>
    <w:p w14:paraId="32B9E635" w14:textId="77777777" w:rsidR="00CC15EB" w:rsidRPr="00F3787F" w:rsidRDefault="00CC15EB" w:rsidP="00F3787F">
      <w:pPr>
        <w:ind w:left="360"/>
        <w:jc w:val="both"/>
        <w:rPr>
          <w:rFonts w:ascii="Arial" w:hAnsi="Arial"/>
          <w:bCs/>
          <w:i/>
          <w:iCs/>
          <w:sz w:val="22"/>
          <w:szCs w:val="22"/>
          <w:u w:val="single"/>
        </w:rPr>
      </w:pPr>
      <w:r>
        <w:rPr>
          <w:rFonts w:ascii="Arial" w:hAnsi="Arial"/>
          <w:bCs/>
          <w:i/>
          <w:iCs/>
          <w:u w:val="single"/>
        </w:rPr>
        <w:t xml:space="preserve">Tri et valorisation des Biodéchets </w:t>
      </w:r>
      <w:r w:rsidRPr="00F3787F">
        <w:rPr>
          <w:rFonts w:ascii="Arial" w:hAnsi="Arial"/>
          <w:bCs/>
          <w:i/>
          <w:iCs/>
          <w:sz w:val="22"/>
          <w:szCs w:val="22"/>
        </w:rPr>
        <w:t>(Déchets végétaux ou alimentaires</w:t>
      </w:r>
      <w:r w:rsidR="000838CD">
        <w:rPr>
          <w:rFonts w:ascii="Arial" w:hAnsi="Arial"/>
          <w:bCs/>
          <w:i/>
          <w:iCs/>
          <w:sz w:val="22"/>
          <w:szCs w:val="22"/>
        </w:rPr>
        <w:t xml:space="preserve"> </w:t>
      </w:r>
      <w:r w:rsidR="000838CD" w:rsidRPr="00F3787F">
        <w:rPr>
          <w:rFonts w:ascii="Arial" w:hAnsi="Arial"/>
          <w:bCs/>
          <w:i/>
          <w:iCs/>
          <w:sz w:val="22"/>
          <w:szCs w:val="22"/>
        </w:rPr>
        <w:t>biodégradables</w:t>
      </w:r>
      <w:r w:rsidR="00F3787F" w:rsidRPr="00F3787F">
        <w:rPr>
          <w:rFonts w:ascii="Arial" w:hAnsi="Arial"/>
          <w:bCs/>
          <w:i/>
          <w:iCs/>
          <w:sz w:val="22"/>
          <w:szCs w:val="22"/>
        </w:rPr>
        <w:t>)</w:t>
      </w:r>
    </w:p>
    <w:p w14:paraId="20C14FF4" w14:textId="77777777" w:rsidR="00CC15EB" w:rsidRDefault="00CC15EB" w:rsidP="00F3787F">
      <w:pPr>
        <w:pStyle w:val="Paragraphedeliste"/>
        <w:jc w:val="both"/>
        <w:rPr>
          <w:rFonts w:ascii="Arial" w:hAnsi="Arial"/>
          <w:bCs/>
        </w:rPr>
      </w:pPr>
    </w:p>
    <w:p w14:paraId="33250F2B" w14:textId="77777777" w:rsidR="00CC15EB" w:rsidRPr="00135946" w:rsidRDefault="00CC15EB" w:rsidP="00AD2AFD">
      <w:pPr>
        <w:pStyle w:val="Paragraphedeliste"/>
        <w:numPr>
          <w:ilvl w:val="0"/>
          <w:numId w:val="18"/>
        </w:numPr>
        <w:jc w:val="both"/>
        <w:rPr>
          <w:rFonts w:ascii="Arial" w:hAnsi="Arial"/>
          <w:bCs/>
        </w:rPr>
      </w:pPr>
      <w:r w:rsidRPr="00CC15EB">
        <w:rPr>
          <w:rFonts w:ascii="Arial" w:hAnsi="Arial"/>
          <w:bCs/>
        </w:rPr>
        <w:t>À partir du 1</w:t>
      </w:r>
      <w:r w:rsidRPr="00CC15EB">
        <w:rPr>
          <w:rFonts w:ascii="Arial" w:hAnsi="Arial"/>
          <w:bCs/>
          <w:vertAlign w:val="superscript"/>
        </w:rPr>
        <w:t>er</w:t>
      </w:r>
      <w:r w:rsidRPr="00CC15EB">
        <w:rPr>
          <w:rFonts w:ascii="Arial" w:hAnsi="Arial"/>
          <w:bCs/>
        </w:rPr>
        <w:t xml:space="preserve"> janvier 2024, les ménages et les professionnels devront trier séparément leurs déchets végétaux et alimentaires afin de réduire les volumes à transporter et de les valoriser.</w:t>
      </w:r>
    </w:p>
    <w:p w14:paraId="2FC3C20F" w14:textId="77777777" w:rsidR="00CC15EB" w:rsidRPr="00CC15EB" w:rsidRDefault="00CC15EB" w:rsidP="00CC15EB">
      <w:pPr>
        <w:rPr>
          <w:rFonts w:ascii="Arial" w:hAnsi="Arial"/>
          <w:bCs/>
          <w:u w:val="single"/>
        </w:rPr>
      </w:pPr>
    </w:p>
    <w:p w14:paraId="03F88056" w14:textId="77777777" w:rsidR="00CC15EB" w:rsidRPr="00CC15EB" w:rsidRDefault="00CC15EB" w:rsidP="00AD2AFD">
      <w:pPr>
        <w:pStyle w:val="Paragraphedeliste"/>
        <w:numPr>
          <w:ilvl w:val="0"/>
          <w:numId w:val="14"/>
        </w:numPr>
        <w:rPr>
          <w:rFonts w:ascii="Arial" w:hAnsi="Arial"/>
          <w:bCs/>
        </w:rPr>
      </w:pPr>
      <w:r>
        <w:rPr>
          <w:rFonts w:ascii="Arial" w:hAnsi="Arial"/>
          <w:bCs/>
        </w:rPr>
        <w:t>É</w:t>
      </w:r>
      <w:r w:rsidRPr="00CC15EB">
        <w:rPr>
          <w:rFonts w:ascii="Arial" w:hAnsi="Arial"/>
          <w:bCs/>
        </w:rPr>
        <w:t xml:space="preserve">tude préalable (société d’ingénierie </w:t>
      </w:r>
      <w:proofErr w:type="spellStart"/>
      <w:r w:rsidRPr="00CC15EB">
        <w:rPr>
          <w:rFonts w:ascii="Arial" w:hAnsi="Arial"/>
          <w:bCs/>
          <w:i/>
          <w:iCs/>
        </w:rPr>
        <w:t>Eliante</w:t>
      </w:r>
      <w:proofErr w:type="spellEnd"/>
      <w:r w:rsidRPr="00CC15EB">
        <w:rPr>
          <w:rFonts w:ascii="Arial" w:hAnsi="Arial"/>
          <w:bCs/>
          <w:i/>
          <w:iCs/>
        </w:rPr>
        <w:t xml:space="preserve">) </w:t>
      </w:r>
    </w:p>
    <w:p w14:paraId="6F601046" w14:textId="77777777" w:rsidR="00CC15EB" w:rsidRPr="00CC15EB" w:rsidRDefault="00CC15EB" w:rsidP="00F3787F">
      <w:pPr>
        <w:pStyle w:val="Paragraphedeliste"/>
        <w:jc w:val="both"/>
        <w:rPr>
          <w:rFonts w:ascii="Arial" w:hAnsi="Arial"/>
          <w:bCs/>
        </w:rPr>
      </w:pPr>
    </w:p>
    <w:p w14:paraId="535D2DA3" w14:textId="77777777" w:rsidR="00CC15EB" w:rsidRDefault="00CC15EB" w:rsidP="00AD2AFD">
      <w:pPr>
        <w:pStyle w:val="Paragraphedeliste"/>
        <w:numPr>
          <w:ilvl w:val="0"/>
          <w:numId w:val="14"/>
        </w:numPr>
        <w:jc w:val="both"/>
        <w:rPr>
          <w:rFonts w:ascii="Arial" w:hAnsi="Arial"/>
          <w:bCs/>
        </w:rPr>
      </w:pPr>
      <w:r w:rsidRPr="00CC15EB">
        <w:rPr>
          <w:rFonts w:ascii="Arial" w:hAnsi="Arial"/>
          <w:bCs/>
        </w:rPr>
        <w:t xml:space="preserve">Mise en place </w:t>
      </w:r>
      <w:r>
        <w:rPr>
          <w:rFonts w:ascii="Arial" w:hAnsi="Arial"/>
          <w:bCs/>
        </w:rPr>
        <w:t xml:space="preserve">réussie </w:t>
      </w:r>
      <w:r w:rsidRPr="00CC15EB">
        <w:rPr>
          <w:rFonts w:ascii="Arial" w:hAnsi="Arial"/>
          <w:bCs/>
        </w:rPr>
        <w:t>en novembre 2022, d’un site de compostage</w:t>
      </w:r>
      <w:r w:rsidR="00D55423">
        <w:rPr>
          <w:rFonts w:ascii="Arial" w:hAnsi="Arial"/>
          <w:bCs/>
        </w:rPr>
        <w:t xml:space="preserve"> pour les particuliers</w:t>
      </w:r>
      <w:r>
        <w:rPr>
          <w:rFonts w:ascii="Arial" w:hAnsi="Arial"/>
          <w:bCs/>
        </w:rPr>
        <w:t>,</w:t>
      </w:r>
      <w:r w:rsidRPr="00CC15EB">
        <w:rPr>
          <w:rFonts w:ascii="Arial" w:hAnsi="Arial"/>
          <w:bCs/>
        </w:rPr>
        <w:t xml:space="preserve"> </w:t>
      </w:r>
      <w:r>
        <w:rPr>
          <w:rFonts w:ascii="Arial" w:hAnsi="Arial"/>
          <w:bCs/>
        </w:rPr>
        <w:t xml:space="preserve">en haut des </w:t>
      </w:r>
      <w:r w:rsidR="00F672DC" w:rsidRPr="00F672DC">
        <w:rPr>
          <w:rFonts w:ascii="Arial" w:hAnsi="Arial"/>
          <w:bCs/>
        </w:rPr>
        <w:t>jardins partagés</w:t>
      </w:r>
      <w:r>
        <w:rPr>
          <w:rFonts w:ascii="Arial" w:hAnsi="Arial"/>
          <w:bCs/>
        </w:rPr>
        <w:t xml:space="preserve">, </w:t>
      </w:r>
      <w:r w:rsidRPr="00CC15EB">
        <w:rPr>
          <w:rFonts w:ascii="Arial" w:hAnsi="Arial"/>
          <w:bCs/>
        </w:rPr>
        <w:t>par un petit groupe de travail d’iliens, avec le soutien du CIL, des services de la Métropole, du SITTOMAT et du Parc national</w:t>
      </w:r>
      <w:r>
        <w:rPr>
          <w:rFonts w:ascii="Arial" w:hAnsi="Arial"/>
          <w:bCs/>
        </w:rPr>
        <w:t>.</w:t>
      </w:r>
    </w:p>
    <w:p w14:paraId="38ACA8BF" w14:textId="77777777" w:rsidR="00CC15EB" w:rsidRPr="00CC15EB" w:rsidRDefault="00CC15EB" w:rsidP="00F3787F">
      <w:pPr>
        <w:jc w:val="both"/>
        <w:rPr>
          <w:rFonts w:ascii="Arial" w:hAnsi="Arial"/>
          <w:bCs/>
        </w:rPr>
      </w:pPr>
    </w:p>
    <w:p w14:paraId="52D27BC1" w14:textId="77777777" w:rsidR="00CC15EB" w:rsidRDefault="00CC15EB" w:rsidP="00AD2AFD">
      <w:pPr>
        <w:pStyle w:val="Paragraphedeliste"/>
        <w:numPr>
          <w:ilvl w:val="0"/>
          <w:numId w:val="14"/>
        </w:numPr>
        <w:rPr>
          <w:rFonts w:ascii="Arial" w:hAnsi="Arial"/>
          <w:bCs/>
        </w:rPr>
      </w:pPr>
      <w:r w:rsidRPr="00CC15EB">
        <w:rPr>
          <w:rFonts w:ascii="Arial" w:hAnsi="Arial"/>
          <w:bCs/>
        </w:rPr>
        <w:t>Expérimentation en cours pour les déchets alimentaires des restaurants.</w:t>
      </w:r>
    </w:p>
    <w:p w14:paraId="6FE2892E" w14:textId="77777777" w:rsidR="00F3787F" w:rsidRDefault="00F3787F" w:rsidP="00F3787F">
      <w:pPr>
        <w:pStyle w:val="Paragraphedeliste"/>
        <w:rPr>
          <w:rFonts w:ascii="Arial" w:hAnsi="Arial"/>
          <w:bCs/>
        </w:rPr>
      </w:pPr>
      <w:r>
        <w:rPr>
          <w:rFonts w:ascii="Arial" w:hAnsi="Arial"/>
          <w:bCs/>
        </w:rPr>
        <w:t>Organisation par l’association des commerçants, avec le soutien de Smilo, de la Métropole et du Parc national, de</w:t>
      </w:r>
      <w:r w:rsidRPr="00F3787F">
        <w:rPr>
          <w:rFonts w:ascii="Arial" w:hAnsi="Arial"/>
          <w:bCs/>
        </w:rPr>
        <w:t xml:space="preserve"> la collecte des déchets de l’ensemble des 16 restaurants participant à l’expérimentation. </w:t>
      </w:r>
    </w:p>
    <w:p w14:paraId="60B5A365" w14:textId="77777777" w:rsidR="00F3787F" w:rsidRDefault="00F3787F" w:rsidP="00F3787F">
      <w:pPr>
        <w:pStyle w:val="Paragraphedeliste"/>
        <w:rPr>
          <w:rFonts w:ascii="Arial" w:hAnsi="Arial"/>
          <w:bCs/>
          <w:i/>
          <w:iCs/>
        </w:rPr>
      </w:pPr>
      <w:r>
        <w:rPr>
          <w:rFonts w:ascii="Arial" w:hAnsi="Arial"/>
          <w:bCs/>
        </w:rPr>
        <w:t xml:space="preserve">2,5 tonnes de déchets organiques ont été collectés et traités en juin par la petite société </w:t>
      </w:r>
      <w:proofErr w:type="spellStart"/>
      <w:r>
        <w:rPr>
          <w:rFonts w:ascii="Arial" w:hAnsi="Arial"/>
          <w:bCs/>
        </w:rPr>
        <w:t>Porquerollaise</w:t>
      </w:r>
      <w:proofErr w:type="spellEnd"/>
      <w:r>
        <w:rPr>
          <w:rFonts w:ascii="Arial" w:hAnsi="Arial"/>
          <w:bCs/>
        </w:rPr>
        <w:t xml:space="preserve"> </w:t>
      </w:r>
      <w:r>
        <w:rPr>
          <w:rFonts w:ascii="Arial" w:hAnsi="Arial"/>
          <w:bCs/>
          <w:i/>
          <w:iCs/>
        </w:rPr>
        <w:t>Phare.</w:t>
      </w:r>
    </w:p>
    <w:p w14:paraId="334A32EF" w14:textId="77777777" w:rsidR="00F3787F" w:rsidRDefault="00F3787F" w:rsidP="00F3787F">
      <w:pPr>
        <w:pStyle w:val="Paragraphedeliste"/>
        <w:jc w:val="both"/>
        <w:rPr>
          <w:rFonts w:ascii="Arial" w:hAnsi="Arial"/>
          <w:bCs/>
          <w:i/>
          <w:iCs/>
        </w:rPr>
      </w:pPr>
    </w:p>
    <w:p w14:paraId="4090BB1D" w14:textId="77777777" w:rsidR="00F3787F" w:rsidRPr="00EA4021" w:rsidRDefault="00F3787F" w:rsidP="00F3787F">
      <w:pPr>
        <w:jc w:val="both"/>
        <w:rPr>
          <w:rFonts w:ascii="Arial" w:hAnsi="Arial"/>
          <w:color w:val="2F5496" w:themeColor="accent1" w:themeShade="BF"/>
          <w:u w:val="single"/>
        </w:rPr>
      </w:pPr>
      <w:r w:rsidRPr="00EA4021">
        <w:rPr>
          <w:rFonts w:ascii="Arial" w:hAnsi="Arial"/>
          <w:color w:val="2F5496" w:themeColor="accent1" w:themeShade="BF"/>
          <w:u w:val="single"/>
        </w:rPr>
        <w:t>Suites</w:t>
      </w:r>
    </w:p>
    <w:p w14:paraId="0B671B89" w14:textId="77777777" w:rsidR="00F3787F" w:rsidRPr="00F3787F" w:rsidRDefault="00F3787F" w:rsidP="00F3787F">
      <w:pPr>
        <w:pStyle w:val="Paragraphedeliste"/>
        <w:jc w:val="both"/>
        <w:rPr>
          <w:rFonts w:ascii="Arial" w:hAnsi="Arial"/>
          <w:bCs/>
          <w:i/>
          <w:iCs/>
        </w:rPr>
      </w:pPr>
    </w:p>
    <w:p w14:paraId="0D97FBA3" w14:textId="77777777" w:rsidR="00F672DC" w:rsidRPr="00135946" w:rsidRDefault="00F3787F" w:rsidP="00AD2AFD">
      <w:pPr>
        <w:pStyle w:val="Paragraphedeliste"/>
        <w:numPr>
          <w:ilvl w:val="0"/>
          <w:numId w:val="19"/>
        </w:numPr>
        <w:jc w:val="both"/>
        <w:rPr>
          <w:rFonts w:ascii="Arial" w:hAnsi="Arial"/>
          <w:bCs/>
        </w:rPr>
      </w:pPr>
      <w:r w:rsidRPr="00F3787F">
        <w:rPr>
          <w:rFonts w:ascii="Arial" w:hAnsi="Arial"/>
          <w:bCs/>
        </w:rPr>
        <w:t xml:space="preserve">Une recherche </w:t>
      </w:r>
      <w:r>
        <w:rPr>
          <w:rFonts w:ascii="Arial" w:hAnsi="Arial"/>
          <w:bCs/>
        </w:rPr>
        <w:t>es</w:t>
      </w:r>
      <w:r w:rsidR="00135946">
        <w:rPr>
          <w:rFonts w:ascii="Arial" w:hAnsi="Arial"/>
          <w:bCs/>
        </w:rPr>
        <w:t>t</w:t>
      </w:r>
      <w:r w:rsidRPr="00F3787F">
        <w:rPr>
          <w:rFonts w:ascii="Arial" w:hAnsi="Arial"/>
          <w:bCs/>
        </w:rPr>
        <w:t xml:space="preserve"> engagée pour trouver les financements qui assureront la poursuite et la pérennité de ce</w:t>
      </w:r>
      <w:r w:rsidR="00135946">
        <w:rPr>
          <w:rFonts w:ascii="Arial" w:hAnsi="Arial"/>
          <w:bCs/>
        </w:rPr>
        <w:t xml:space="preserve">s </w:t>
      </w:r>
      <w:r w:rsidR="00D55423">
        <w:rPr>
          <w:rFonts w:ascii="Arial" w:hAnsi="Arial"/>
          <w:bCs/>
        </w:rPr>
        <w:t xml:space="preserve">deux </w:t>
      </w:r>
      <w:r w:rsidRPr="00F3787F">
        <w:rPr>
          <w:rFonts w:ascii="Arial" w:hAnsi="Arial"/>
          <w:bCs/>
        </w:rPr>
        <w:t>opération</w:t>
      </w:r>
      <w:r w:rsidR="00135946">
        <w:rPr>
          <w:rFonts w:ascii="Arial" w:hAnsi="Arial"/>
          <w:bCs/>
        </w:rPr>
        <w:t>s</w:t>
      </w:r>
      <w:r w:rsidRPr="00F3787F">
        <w:rPr>
          <w:rFonts w:ascii="Arial" w:hAnsi="Arial"/>
          <w:bCs/>
        </w:rPr>
        <w:t xml:space="preserve"> exemplaire</w:t>
      </w:r>
      <w:r w:rsidR="00135946">
        <w:rPr>
          <w:rFonts w:ascii="Arial" w:hAnsi="Arial"/>
          <w:bCs/>
        </w:rPr>
        <w:t>s par leur utilité</w:t>
      </w:r>
      <w:r w:rsidR="00D55423">
        <w:rPr>
          <w:rFonts w:ascii="Arial" w:hAnsi="Arial"/>
          <w:bCs/>
        </w:rPr>
        <w:t xml:space="preserve"> et par</w:t>
      </w:r>
      <w:r w:rsidR="00135946">
        <w:rPr>
          <w:rFonts w:ascii="Arial" w:hAnsi="Arial"/>
          <w:bCs/>
        </w:rPr>
        <w:t xml:space="preserve"> leur efficacité rendue possible</w:t>
      </w:r>
      <w:r w:rsidR="000838CD">
        <w:rPr>
          <w:rFonts w:ascii="Arial" w:hAnsi="Arial"/>
          <w:bCs/>
        </w:rPr>
        <w:t>s</w:t>
      </w:r>
      <w:r w:rsidR="00135946">
        <w:rPr>
          <w:rFonts w:ascii="Arial" w:hAnsi="Arial"/>
          <w:bCs/>
        </w:rPr>
        <w:t xml:space="preserve"> </w:t>
      </w:r>
      <w:r w:rsidR="00D55423">
        <w:rPr>
          <w:rFonts w:ascii="Arial" w:hAnsi="Arial"/>
          <w:bCs/>
        </w:rPr>
        <w:t>g</w:t>
      </w:r>
      <w:r w:rsidR="00EA4021">
        <w:rPr>
          <w:rFonts w:ascii="Arial" w:hAnsi="Arial"/>
          <w:bCs/>
        </w:rPr>
        <w:t>r</w:t>
      </w:r>
      <w:r w:rsidR="00D55423">
        <w:rPr>
          <w:rFonts w:ascii="Arial" w:hAnsi="Arial"/>
          <w:bCs/>
        </w:rPr>
        <w:t>âce</w:t>
      </w:r>
      <w:r w:rsidR="00135946">
        <w:rPr>
          <w:rFonts w:ascii="Arial" w:hAnsi="Arial"/>
          <w:bCs/>
        </w:rPr>
        <w:t xml:space="preserve"> </w:t>
      </w:r>
      <w:r w:rsidR="00EA4021">
        <w:rPr>
          <w:rFonts w:ascii="Arial" w:hAnsi="Arial"/>
          <w:bCs/>
        </w:rPr>
        <w:t xml:space="preserve">à la </w:t>
      </w:r>
      <w:r w:rsidR="00135946">
        <w:rPr>
          <w:rFonts w:ascii="Arial" w:hAnsi="Arial"/>
          <w:bCs/>
        </w:rPr>
        <w:t xml:space="preserve">conjonction des apports de différentes acteurs publics et privés. </w:t>
      </w:r>
    </w:p>
    <w:p w14:paraId="1A9D5DC8" w14:textId="77777777" w:rsidR="00D55423" w:rsidRDefault="00D55423">
      <w:pPr>
        <w:rPr>
          <w:rFonts w:ascii="Arial" w:hAnsi="Arial"/>
          <w:bCs/>
          <w:sz w:val="28"/>
          <w:szCs w:val="28"/>
        </w:rPr>
      </w:pPr>
      <w:r>
        <w:rPr>
          <w:rFonts w:ascii="Arial" w:hAnsi="Arial"/>
          <w:bCs/>
          <w:sz w:val="28"/>
          <w:szCs w:val="28"/>
        </w:rPr>
        <w:br w:type="page"/>
      </w:r>
    </w:p>
    <w:p w14:paraId="222372A9" w14:textId="77777777" w:rsidR="00F672DC" w:rsidRPr="00F672DC" w:rsidRDefault="00F672DC" w:rsidP="00F672DC">
      <w:pPr>
        <w:jc w:val="both"/>
        <w:rPr>
          <w:rFonts w:ascii="Arial" w:hAnsi="Arial"/>
          <w:bCs/>
          <w:sz w:val="28"/>
          <w:szCs w:val="28"/>
        </w:rPr>
      </w:pPr>
    </w:p>
    <w:p w14:paraId="44F28F4B" w14:textId="5320CE13" w:rsidR="00EA4021" w:rsidRPr="00343194" w:rsidRDefault="00F672DC" w:rsidP="00343194">
      <w:pPr>
        <w:pStyle w:val="Paragraphedeliste"/>
        <w:numPr>
          <w:ilvl w:val="1"/>
          <w:numId w:val="57"/>
        </w:numPr>
        <w:jc w:val="both"/>
        <w:rPr>
          <w:rFonts w:ascii="Arial" w:hAnsi="Arial"/>
          <w:bCs/>
          <w:sz w:val="28"/>
          <w:szCs w:val="28"/>
        </w:rPr>
      </w:pPr>
      <w:r w:rsidRPr="00343194">
        <w:rPr>
          <w:rFonts w:ascii="Arial" w:hAnsi="Arial"/>
          <w:b/>
          <w:color w:val="002060"/>
          <w:sz w:val="28"/>
          <w:szCs w:val="28"/>
        </w:rPr>
        <w:t>Climat/Énergie</w:t>
      </w:r>
    </w:p>
    <w:p w14:paraId="286FF82E" w14:textId="77777777" w:rsidR="00135946" w:rsidRPr="00135946" w:rsidRDefault="00135946" w:rsidP="00135946">
      <w:pPr>
        <w:jc w:val="both"/>
        <w:rPr>
          <w:rFonts w:ascii="Arial" w:hAnsi="Arial"/>
          <w:bCs/>
        </w:rPr>
      </w:pPr>
    </w:p>
    <w:p w14:paraId="6A90BE92" w14:textId="77777777" w:rsidR="00135946" w:rsidRPr="000838CD" w:rsidRDefault="00135946" w:rsidP="00AD2AFD">
      <w:pPr>
        <w:numPr>
          <w:ilvl w:val="0"/>
          <w:numId w:val="20"/>
        </w:numPr>
        <w:tabs>
          <w:tab w:val="num" w:pos="720"/>
        </w:tabs>
        <w:jc w:val="both"/>
        <w:rPr>
          <w:rFonts w:ascii="Arial" w:hAnsi="Arial"/>
          <w:bCs/>
        </w:rPr>
      </w:pPr>
      <w:r w:rsidRPr="00135946">
        <w:rPr>
          <w:rFonts w:ascii="Arial" w:hAnsi="Arial"/>
          <w:bCs/>
        </w:rPr>
        <w:t>L</w:t>
      </w:r>
      <w:r w:rsidR="00EA4021">
        <w:rPr>
          <w:rFonts w:ascii="Arial" w:hAnsi="Arial"/>
          <w:bCs/>
        </w:rPr>
        <w:t xml:space="preserve">e </w:t>
      </w:r>
      <w:r w:rsidRPr="00135946">
        <w:rPr>
          <w:rFonts w:ascii="Arial" w:hAnsi="Arial"/>
          <w:bCs/>
        </w:rPr>
        <w:t xml:space="preserve">dérèglement climatique </w:t>
      </w:r>
      <w:r w:rsidR="00D55423">
        <w:rPr>
          <w:rFonts w:ascii="Arial" w:hAnsi="Arial"/>
          <w:bCs/>
        </w:rPr>
        <w:t>et l’adaptation à</w:t>
      </w:r>
      <w:r w:rsidRPr="00135946">
        <w:rPr>
          <w:rFonts w:ascii="Arial" w:hAnsi="Arial"/>
          <w:bCs/>
        </w:rPr>
        <w:t xml:space="preserve"> ses impacts</w:t>
      </w:r>
      <w:r>
        <w:rPr>
          <w:rFonts w:ascii="Arial" w:hAnsi="Arial"/>
          <w:bCs/>
        </w:rPr>
        <w:t xml:space="preserve"> </w:t>
      </w:r>
      <w:r w:rsidR="00D55423">
        <w:rPr>
          <w:rFonts w:ascii="Arial" w:hAnsi="Arial"/>
          <w:bCs/>
        </w:rPr>
        <w:t>sont des enjeux majeurs</w:t>
      </w:r>
      <w:r w:rsidR="00DF6738">
        <w:rPr>
          <w:rFonts w:ascii="Arial" w:hAnsi="Arial"/>
          <w:bCs/>
        </w:rPr>
        <w:t xml:space="preserve"> pour </w:t>
      </w:r>
      <w:r w:rsidR="00BC7A93">
        <w:rPr>
          <w:rFonts w:ascii="Arial" w:hAnsi="Arial"/>
          <w:bCs/>
        </w:rPr>
        <w:t xml:space="preserve">la vie de </w:t>
      </w:r>
      <w:r w:rsidR="00DF6738">
        <w:rPr>
          <w:rFonts w:ascii="Arial" w:hAnsi="Arial"/>
          <w:bCs/>
        </w:rPr>
        <w:t xml:space="preserve">l’île et </w:t>
      </w:r>
      <w:r w:rsidR="00217117">
        <w:rPr>
          <w:rFonts w:ascii="Arial" w:hAnsi="Arial"/>
          <w:bCs/>
        </w:rPr>
        <w:t>son patrimoine naturel terrestre et maritime</w:t>
      </w:r>
      <w:r w:rsidR="00BC7A93">
        <w:rPr>
          <w:rFonts w:ascii="Arial" w:hAnsi="Arial"/>
          <w:bCs/>
        </w:rPr>
        <w:t xml:space="preserve"> (</w:t>
      </w:r>
      <w:r w:rsidR="00560C84" w:rsidRPr="00BC7A93">
        <w:rPr>
          <w:rFonts w:ascii="Arial" w:hAnsi="Arial"/>
          <w:bCs/>
        </w:rPr>
        <w:t>événements météorologiques de plus en plus fréquents</w:t>
      </w:r>
      <w:r w:rsidR="00EA4021">
        <w:rPr>
          <w:rFonts w:ascii="Arial" w:hAnsi="Arial"/>
          <w:bCs/>
        </w:rPr>
        <w:t xml:space="preserve"> </w:t>
      </w:r>
      <w:r w:rsidR="00560C84" w:rsidRPr="00BC7A93">
        <w:rPr>
          <w:rFonts w:ascii="Arial" w:hAnsi="Arial"/>
          <w:bCs/>
        </w:rPr>
        <w:t>et de plus en plus destructeurs</w:t>
      </w:r>
      <w:r w:rsidR="00EA4021">
        <w:rPr>
          <w:rFonts w:ascii="Arial" w:hAnsi="Arial"/>
          <w:bCs/>
        </w:rPr>
        <w:t> ;</w:t>
      </w:r>
      <w:r w:rsidR="00560C84" w:rsidRPr="00BC7A93">
        <w:rPr>
          <w:rFonts w:ascii="Arial" w:hAnsi="Arial"/>
          <w:bCs/>
        </w:rPr>
        <w:t xml:space="preserve"> conséquences pour la sécurité et la santé, </w:t>
      </w:r>
      <w:r w:rsidR="00BC7A93">
        <w:rPr>
          <w:rFonts w:ascii="Arial" w:hAnsi="Arial"/>
          <w:bCs/>
        </w:rPr>
        <w:t>pour</w:t>
      </w:r>
      <w:r w:rsidR="00560C84" w:rsidRPr="00BC7A93">
        <w:rPr>
          <w:rFonts w:ascii="Arial" w:hAnsi="Arial"/>
          <w:bCs/>
        </w:rPr>
        <w:t xml:space="preserve"> le risque d’incendie</w:t>
      </w:r>
      <w:r w:rsidR="000838CD">
        <w:rPr>
          <w:rFonts w:ascii="Arial" w:hAnsi="Arial"/>
          <w:bCs/>
        </w:rPr>
        <w:t>, etc.)</w:t>
      </w:r>
      <w:r w:rsidR="00920F25" w:rsidRPr="000838CD">
        <w:rPr>
          <w:rFonts w:ascii="Arial" w:hAnsi="Arial"/>
          <w:bCs/>
        </w:rPr>
        <w:t>.</w:t>
      </w:r>
    </w:p>
    <w:p w14:paraId="4DEBDA47" w14:textId="77777777" w:rsidR="00920F25" w:rsidRDefault="00920F25" w:rsidP="00920F25">
      <w:pPr>
        <w:tabs>
          <w:tab w:val="num" w:pos="720"/>
        </w:tabs>
        <w:jc w:val="both"/>
        <w:rPr>
          <w:rFonts w:ascii="Arial" w:hAnsi="Arial"/>
          <w:bCs/>
        </w:rPr>
      </w:pPr>
      <w:r>
        <w:rPr>
          <w:rFonts w:ascii="Arial" w:hAnsi="Arial"/>
          <w:bCs/>
        </w:rPr>
        <w:t xml:space="preserve"> </w:t>
      </w:r>
    </w:p>
    <w:p w14:paraId="6C21BD91" w14:textId="77777777" w:rsidR="00920F25" w:rsidRPr="00920F25" w:rsidRDefault="00920F25" w:rsidP="00920F25">
      <w:pPr>
        <w:jc w:val="both"/>
        <w:rPr>
          <w:rFonts w:ascii="Arial" w:hAnsi="Arial"/>
        </w:rPr>
      </w:pPr>
      <w:r>
        <w:rPr>
          <w:rFonts w:ascii="Arial" w:hAnsi="Arial"/>
          <w:bCs/>
        </w:rPr>
        <w:t xml:space="preserve">Malheureusement, la France </w:t>
      </w:r>
      <w:r w:rsidRPr="00920F25">
        <w:rPr>
          <w:rFonts w:ascii="Arial" w:hAnsi="Arial"/>
        </w:rPr>
        <w:t xml:space="preserve">n’est pas sur la bonne trajectoire pour atteindre </w:t>
      </w:r>
      <w:r>
        <w:rPr>
          <w:rFonts w:ascii="Arial" w:hAnsi="Arial"/>
        </w:rPr>
        <w:t>l</w:t>
      </w:r>
      <w:r w:rsidRPr="00920F25">
        <w:rPr>
          <w:rFonts w:ascii="Arial" w:hAnsi="Arial"/>
        </w:rPr>
        <w:t xml:space="preserve">es </w:t>
      </w:r>
      <w:r w:rsidR="00EA4021">
        <w:rPr>
          <w:rFonts w:ascii="Arial" w:hAnsi="Arial"/>
        </w:rPr>
        <w:t xml:space="preserve">trois </w:t>
      </w:r>
      <w:r w:rsidRPr="00920F25">
        <w:rPr>
          <w:rFonts w:ascii="Arial" w:hAnsi="Arial"/>
        </w:rPr>
        <w:t xml:space="preserve">objectifs </w:t>
      </w:r>
      <w:r>
        <w:rPr>
          <w:rFonts w:ascii="Arial" w:hAnsi="Arial"/>
        </w:rPr>
        <w:t xml:space="preserve">qui permettraient que rester sous le seuil fatidique d’une température inférieure à 4°C </w:t>
      </w:r>
      <w:r w:rsidR="00EA4021">
        <w:rPr>
          <w:rFonts w:ascii="Arial" w:hAnsi="Arial"/>
        </w:rPr>
        <w:t>avant</w:t>
      </w:r>
      <w:r>
        <w:rPr>
          <w:rFonts w:ascii="Arial" w:hAnsi="Arial"/>
        </w:rPr>
        <w:t xml:space="preserve"> la fin du siècle : </w:t>
      </w:r>
    </w:p>
    <w:p w14:paraId="65725378" w14:textId="77777777" w:rsidR="00920F25" w:rsidRDefault="00920F25" w:rsidP="00920F25">
      <w:pPr>
        <w:tabs>
          <w:tab w:val="num" w:pos="720"/>
        </w:tabs>
        <w:jc w:val="both"/>
        <w:rPr>
          <w:rFonts w:ascii="Arial" w:hAnsi="Arial"/>
          <w:bCs/>
        </w:rPr>
      </w:pPr>
    </w:p>
    <w:p w14:paraId="6DF8FCBB" w14:textId="77777777" w:rsidR="000B4E41" w:rsidRDefault="00920F25" w:rsidP="00AD2AFD">
      <w:pPr>
        <w:pStyle w:val="Paragraphedeliste"/>
        <w:numPr>
          <w:ilvl w:val="0"/>
          <w:numId w:val="22"/>
        </w:numPr>
        <w:jc w:val="both"/>
        <w:rPr>
          <w:rFonts w:ascii="Arial" w:hAnsi="Arial"/>
          <w:bCs/>
        </w:rPr>
      </w:pPr>
      <w:r w:rsidRPr="000B4E41">
        <w:rPr>
          <w:rFonts w:ascii="Arial" w:hAnsi="Arial"/>
          <w:bCs/>
        </w:rPr>
        <w:t>Réduction des émissions de gaz à effet de serre de 40% (par rapport à 1990)</w:t>
      </w:r>
    </w:p>
    <w:p w14:paraId="04047F7C" w14:textId="77777777" w:rsidR="000B4E41" w:rsidRDefault="00920F25" w:rsidP="00AD2AFD">
      <w:pPr>
        <w:pStyle w:val="Paragraphedeliste"/>
        <w:numPr>
          <w:ilvl w:val="0"/>
          <w:numId w:val="22"/>
        </w:numPr>
        <w:jc w:val="both"/>
        <w:rPr>
          <w:rFonts w:ascii="Arial" w:hAnsi="Arial"/>
          <w:bCs/>
        </w:rPr>
      </w:pPr>
      <w:r w:rsidRPr="000B4E41">
        <w:rPr>
          <w:rFonts w:ascii="Arial" w:hAnsi="Arial"/>
          <w:bCs/>
        </w:rPr>
        <w:t>Réduction de la consommation d’énergie de 20% (par rapport à 2012)</w:t>
      </w:r>
    </w:p>
    <w:p w14:paraId="3B9B5ABD" w14:textId="77777777" w:rsidR="00920F25" w:rsidRPr="000B4E41" w:rsidRDefault="00920F25" w:rsidP="00AD2AFD">
      <w:pPr>
        <w:pStyle w:val="Paragraphedeliste"/>
        <w:numPr>
          <w:ilvl w:val="0"/>
          <w:numId w:val="22"/>
        </w:numPr>
        <w:jc w:val="both"/>
        <w:rPr>
          <w:rFonts w:ascii="Arial" w:hAnsi="Arial"/>
          <w:bCs/>
        </w:rPr>
      </w:pPr>
      <w:r w:rsidRPr="000B4E41">
        <w:rPr>
          <w:rFonts w:ascii="Arial" w:hAnsi="Arial"/>
          <w:bCs/>
        </w:rPr>
        <w:t>Porter la part des énergies renouvelables à 40%</w:t>
      </w:r>
      <w:r w:rsidR="000838CD">
        <w:rPr>
          <w:rFonts w:ascii="Arial" w:hAnsi="Arial"/>
          <w:bCs/>
        </w:rPr>
        <w:t xml:space="preserve"> dans le mix énergétique</w:t>
      </w:r>
    </w:p>
    <w:p w14:paraId="51F4E252" w14:textId="77777777" w:rsidR="00920F25" w:rsidRDefault="00920F25" w:rsidP="00920F25">
      <w:pPr>
        <w:tabs>
          <w:tab w:val="num" w:pos="720"/>
        </w:tabs>
        <w:jc w:val="both"/>
        <w:rPr>
          <w:rFonts w:ascii="Arial" w:hAnsi="Arial"/>
          <w:bCs/>
        </w:rPr>
      </w:pPr>
    </w:p>
    <w:p w14:paraId="3A9B3F94" w14:textId="77777777" w:rsidR="00972A3C" w:rsidRDefault="00972A3C" w:rsidP="00920F25">
      <w:pPr>
        <w:tabs>
          <w:tab w:val="num" w:pos="720"/>
        </w:tabs>
        <w:jc w:val="both"/>
        <w:rPr>
          <w:rFonts w:ascii="Arial" w:hAnsi="Arial"/>
          <w:bCs/>
        </w:rPr>
      </w:pPr>
      <w:r>
        <w:rPr>
          <w:rFonts w:ascii="Arial" w:hAnsi="Arial"/>
          <w:bCs/>
        </w:rPr>
        <w:t xml:space="preserve">Les émissions de gaz à effet de serre, par les énergies carbonées sont la cause du dérèglement climatique. La réduction de la consommation d’énergie </w:t>
      </w:r>
      <w:r w:rsidR="00143A63">
        <w:rPr>
          <w:rFonts w:ascii="Arial" w:hAnsi="Arial"/>
          <w:bCs/>
        </w:rPr>
        <w:t xml:space="preserve">contribue à la sécurité des ressources énergétiques et elle </w:t>
      </w:r>
      <w:r>
        <w:rPr>
          <w:rFonts w:ascii="Arial" w:hAnsi="Arial"/>
          <w:bCs/>
        </w:rPr>
        <w:t xml:space="preserve">allège </w:t>
      </w:r>
      <w:r w:rsidR="00143A63">
        <w:rPr>
          <w:rFonts w:ascii="Arial" w:hAnsi="Arial"/>
          <w:bCs/>
        </w:rPr>
        <w:t>le poids d</w:t>
      </w:r>
      <w:r>
        <w:rPr>
          <w:rFonts w:ascii="Arial" w:hAnsi="Arial"/>
          <w:bCs/>
        </w:rPr>
        <w:t>es factures énergétiques. Les énergies renouvelables réduisent également les coûts et rendent moins dépendant.</w:t>
      </w:r>
    </w:p>
    <w:p w14:paraId="70E2D7CC" w14:textId="77777777" w:rsidR="00972A3C" w:rsidRDefault="00972A3C" w:rsidP="00920F25">
      <w:pPr>
        <w:tabs>
          <w:tab w:val="num" w:pos="720"/>
        </w:tabs>
        <w:jc w:val="both"/>
        <w:rPr>
          <w:rFonts w:ascii="Arial" w:hAnsi="Arial"/>
          <w:bCs/>
        </w:rPr>
      </w:pPr>
    </w:p>
    <w:p w14:paraId="497D8E71" w14:textId="77777777" w:rsidR="00920F25" w:rsidRDefault="00920F25" w:rsidP="00920F25">
      <w:pPr>
        <w:tabs>
          <w:tab w:val="num" w:pos="720"/>
        </w:tabs>
        <w:jc w:val="both"/>
        <w:rPr>
          <w:rFonts w:ascii="Arial" w:hAnsi="Arial"/>
          <w:bCs/>
        </w:rPr>
      </w:pPr>
      <w:r>
        <w:rPr>
          <w:rFonts w:ascii="Arial" w:hAnsi="Arial"/>
          <w:bCs/>
        </w:rPr>
        <w:t>Jusqu’à présent, Porquerolles n</w:t>
      </w:r>
      <w:r w:rsidR="00EA4021">
        <w:rPr>
          <w:rFonts w:ascii="Arial" w:hAnsi="Arial"/>
          <w:bCs/>
        </w:rPr>
        <w:t>’a réalisé</w:t>
      </w:r>
      <w:r>
        <w:rPr>
          <w:rFonts w:ascii="Arial" w:hAnsi="Arial"/>
          <w:bCs/>
        </w:rPr>
        <w:t xml:space="preserve"> aucune avancée sur ces </w:t>
      </w:r>
      <w:r w:rsidR="00EA4021">
        <w:rPr>
          <w:rFonts w:ascii="Arial" w:hAnsi="Arial"/>
          <w:bCs/>
        </w:rPr>
        <w:t xml:space="preserve">trois </w:t>
      </w:r>
      <w:r>
        <w:rPr>
          <w:rFonts w:ascii="Arial" w:hAnsi="Arial"/>
          <w:bCs/>
        </w:rPr>
        <w:t>objectifs.</w:t>
      </w:r>
    </w:p>
    <w:p w14:paraId="70CE5D17" w14:textId="77777777" w:rsidR="00920F25" w:rsidRDefault="00920F25" w:rsidP="00920F25">
      <w:pPr>
        <w:tabs>
          <w:tab w:val="num" w:pos="720"/>
        </w:tabs>
        <w:jc w:val="both"/>
        <w:rPr>
          <w:rFonts w:ascii="Arial" w:hAnsi="Arial"/>
          <w:bCs/>
        </w:rPr>
      </w:pPr>
    </w:p>
    <w:p w14:paraId="37D6259B" w14:textId="77777777" w:rsidR="00920F25" w:rsidRPr="00C56247" w:rsidRDefault="00920F25" w:rsidP="00920F25">
      <w:pPr>
        <w:tabs>
          <w:tab w:val="num" w:pos="720"/>
        </w:tabs>
        <w:jc w:val="both"/>
        <w:rPr>
          <w:rFonts w:ascii="Arial" w:hAnsi="Arial"/>
          <w:bCs/>
          <w:color w:val="2F5496" w:themeColor="accent1" w:themeShade="BF"/>
          <w:u w:val="single"/>
        </w:rPr>
      </w:pPr>
      <w:r w:rsidRPr="00C56247">
        <w:rPr>
          <w:rFonts w:ascii="Arial" w:hAnsi="Arial"/>
          <w:bCs/>
          <w:color w:val="2F5496" w:themeColor="accent1" w:themeShade="BF"/>
          <w:u w:val="single"/>
        </w:rPr>
        <w:t>En cours sur l’île</w:t>
      </w:r>
    </w:p>
    <w:p w14:paraId="2D6D74AA" w14:textId="77777777" w:rsidR="00920F25" w:rsidRDefault="00920F25" w:rsidP="00920F25">
      <w:pPr>
        <w:tabs>
          <w:tab w:val="num" w:pos="720"/>
        </w:tabs>
        <w:jc w:val="both"/>
        <w:rPr>
          <w:rFonts w:ascii="Arial" w:hAnsi="Arial"/>
          <w:bCs/>
          <w:u w:val="single"/>
        </w:rPr>
      </w:pPr>
    </w:p>
    <w:p w14:paraId="5B2170ED" w14:textId="77777777" w:rsidR="00C56247" w:rsidRPr="00143A63" w:rsidRDefault="000B4E41" w:rsidP="00AD2AFD">
      <w:pPr>
        <w:pStyle w:val="Paragraphedeliste"/>
        <w:numPr>
          <w:ilvl w:val="0"/>
          <w:numId w:val="21"/>
        </w:numPr>
        <w:tabs>
          <w:tab w:val="num" w:pos="720"/>
        </w:tabs>
        <w:jc w:val="both"/>
        <w:rPr>
          <w:rFonts w:ascii="Arial" w:hAnsi="Arial"/>
          <w:bCs/>
        </w:rPr>
      </w:pPr>
      <w:r w:rsidRPr="000B4E41">
        <w:rPr>
          <w:rFonts w:ascii="Arial" w:hAnsi="Arial"/>
          <w:bCs/>
        </w:rPr>
        <w:t xml:space="preserve">Rénovation énergétique </w:t>
      </w:r>
      <w:r>
        <w:rPr>
          <w:rFonts w:ascii="Arial" w:hAnsi="Arial"/>
          <w:bCs/>
        </w:rPr>
        <w:t xml:space="preserve">complète </w:t>
      </w:r>
      <w:r w:rsidRPr="000B4E41">
        <w:rPr>
          <w:rFonts w:ascii="Arial" w:hAnsi="Arial"/>
          <w:bCs/>
        </w:rPr>
        <w:t>du Hameau (Parc national)</w:t>
      </w:r>
    </w:p>
    <w:p w14:paraId="2CF625C4" w14:textId="77777777" w:rsidR="00C56247" w:rsidRPr="00143A63" w:rsidRDefault="000B4E41" w:rsidP="00AD2AFD">
      <w:pPr>
        <w:pStyle w:val="Paragraphedeliste"/>
        <w:numPr>
          <w:ilvl w:val="0"/>
          <w:numId w:val="21"/>
        </w:numPr>
        <w:tabs>
          <w:tab w:val="num" w:pos="720"/>
        </w:tabs>
        <w:jc w:val="both"/>
        <w:rPr>
          <w:rFonts w:ascii="Arial" w:hAnsi="Arial"/>
          <w:bCs/>
        </w:rPr>
      </w:pPr>
      <w:r w:rsidRPr="000B4E41">
        <w:rPr>
          <w:rFonts w:ascii="Arial" w:hAnsi="Arial"/>
          <w:bCs/>
        </w:rPr>
        <w:t xml:space="preserve">Pose prévue en 2024 de quelques panneaux solaires sur la zone </w:t>
      </w:r>
      <w:r w:rsidRPr="000B4E41">
        <w:rPr>
          <w:rFonts w:ascii="Arial" w:hAnsi="Arial"/>
          <w:bCs/>
        </w:rPr>
        <w:tab/>
        <w:t>artisanale (occupants)</w:t>
      </w:r>
    </w:p>
    <w:p w14:paraId="7A1398BB" w14:textId="77777777" w:rsidR="000B4E41" w:rsidRPr="000B4E41" w:rsidRDefault="000B4E41" w:rsidP="00AD2AFD">
      <w:pPr>
        <w:pStyle w:val="Paragraphedeliste"/>
        <w:numPr>
          <w:ilvl w:val="0"/>
          <w:numId w:val="21"/>
        </w:numPr>
        <w:tabs>
          <w:tab w:val="num" w:pos="720"/>
        </w:tabs>
        <w:jc w:val="both"/>
        <w:rPr>
          <w:rFonts w:ascii="Arial" w:hAnsi="Arial"/>
          <w:bCs/>
        </w:rPr>
      </w:pPr>
      <w:r>
        <w:rPr>
          <w:rFonts w:ascii="Arial" w:hAnsi="Arial"/>
          <w:bCs/>
        </w:rPr>
        <w:t>Mise en place d’un g</w:t>
      </w:r>
      <w:r w:rsidRPr="000B4E41">
        <w:rPr>
          <w:rFonts w:ascii="Arial" w:hAnsi="Arial"/>
          <w:bCs/>
        </w:rPr>
        <w:t>roupe de travail « Énergie-Climat » au sein du comité insulaire</w:t>
      </w:r>
      <w:r>
        <w:rPr>
          <w:rFonts w:ascii="Arial" w:hAnsi="Arial"/>
          <w:bCs/>
        </w:rPr>
        <w:t xml:space="preserve"> Smilo</w:t>
      </w:r>
    </w:p>
    <w:p w14:paraId="5CD7378A" w14:textId="77777777" w:rsidR="00920F25" w:rsidRPr="00920F25" w:rsidRDefault="00920F25" w:rsidP="000B4E41">
      <w:pPr>
        <w:pStyle w:val="Paragraphedeliste"/>
        <w:tabs>
          <w:tab w:val="num" w:pos="720"/>
        </w:tabs>
        <w:jc w:val="both"/>
        <w:rPr>
          <w:rFonts w:ascii="Arial" w:hAnsi="Arial"/>
          <w:bCs/>
          <w:u w:val="single"/>
        </w:rPr>
      </w:pPr>
    </w:p>
    <w:p w14:paraId="477AA1D8" w14:textId="77777777" w:rsidR="00920F25" w:rsidRDefault="00920F25" w:rsidP="00A64F48">
      <w:pPr>
        <w:jc w:val="both"/>
        <w:rPr>
          <w:rFonts w:ascii="Arial" w:hAnsi="Arial"/>
          <w:color w:val="2F5496" w:themeColor="accent1" w:themeShade="BF"/>
          <w:u w:val="single"/>
        </w:rPr>
      </w:pPr>
      <w:r w:rsidRPr="00C56247">
        <w:rPr>
          <w:rFonts w:ascii="Arial" w:hAnsi="Arial"/>
          <w:bCs/>
          <w:color w:val="2F5496" w:themeColor="accent1" w:themeShade="BF"/>
        </w:rPr>
        <w:t xml:space="preserve"> </w:t>
      </w:r>
      <w:r w:rsidR="000B4E41" w:rsidRPr="00C56247">
        <w:rPr>
          <w:rFonts w:ascii="Arial" w:hAnsi="Arial"/>
          <w:color w:val="2F5496" w:themeColor="accent1" w:themeShade="BF"/>
          <w:u w:val="single"/>
        </w:rPr>
        <w:t xml:space="preserve">Suites </w:t>
      </w:r>
    </w:p>
    <w:p w14:paraId="469FA6D9" w14:textId="77777777" w:rsidR="00E93059" w:rsidRPr="00A64F48" w:rsidRDefault="00E93059" w:rsidP="00A64F48">
      <w:pPr>
        <w:jc w:val="both"/>
        <w:rPr>
          <w:rFonts w:ascii="Arial" w:hAnsi="Arial"/>
          <w:color w:val="2F5496" w:themeColor="accent1" w:themeShade="BF"/>
          <w:u w:val="single"/>
        </w:rPr>
      </w:pPr>
    </w:p>
    <w:p w14:paraId="75D0A254" w14:textId="77777777" w:rsidR="00972A3C" w:rsidRDefault="00972A3C" w:rsidP="00671A6A">
      <w:pPr>
        <w:jc w:val="both"/>
        <w:rPr>
          <w:rFonts w:ascii="Arial" w:hAnsi="Arial"/>
        </w:rPr>
      </w:pPr>
      <w:r>
        <w:rPr>
          <w:rFonts w:ascii="Arial" w:hAnsi="Arial"/>
        </w:rPr>
        <w:t>Mettre en œuvre les propositions</w:t>
      </w:r>
      <w:r w:rsidR="00671A6A">
        <w:rPr>
          <w:rFonts w:ascii="Arial" w:hAnsi="Arial"/>
        </w:rPr>
        <w:t xml:space="preserve"> </w:t>
      </w:r>
      <w:r>
        <w:rPr>
          <w:rFonts w:ascii="Arial" w:hAnsi="Arial"/>
        </w:rPr>
        <w:t>du comité insulaires Smilo Porquerolles</w:t>
      </w:r>
      <w:r w:rsidR="00143A63">
        <w:rPr>
          <w:rFonts w:ascii="Arial" w:hAnsi="Arial"/>
        </w:rPr>
        <w:t xml:space="preserve"> par des actions </w:t>
      </w:r>
      <w:r w:rsidR="00671A6A">
        <w:rPr>
          <w:rFonts w:ascii="Arial" w:hAnsi="Arial"/>
        </w:rPr>
        <w:t>structurantes significatives</w:t>
      </w:r>
      <w:r w:rsidR="00143A63">
        <w:rPr>
          <w:rFonts w:ascii="Arial" w:hAnsi="Arial"/>
        </w:rPr>
        <w:t xml:space="preserve">, et les compléter par l’addition </w:t>
      </w:r>
      <w:r w:rsidR="00671A6A">
        <w:rPr>
          <w:rFonts w:ascii="Arial" w:hAnsi="Arial"/>
        </w:rPr>
        <w:t xml:space="preserve">de l’ensemble des actions des différents acteurs publics et privés. </w:t>
      </w:r>
    </w:p>
    <w:p w14:paraId="5FF06600" w14:textId="77777777" w:rsidR="00972A3C" w:rsidRDefault="00972A3C" w:rsidP="00972A3C">
      <w:pPr>
        <w:ind w:left="720"/>
        <w:jc w:val="both"/>
        <w:rPr>
          <w:rFonts w:ascii="Arial" w:hAnsi="Arial"/>
        </w:rPr>
      </w:pPr>
    </w:p>
    <w:p w14:paraId="24860703" w14:textId="77777777" w:rsidR="000B4E41" w:rsidRDefault="00671A6A" w:rsidP="00AD2AFD">
      <w:pPr>
        <w:pStyle w:val="Paragraphedeliste"/>
        <w:numPr>
          <w:ilvl w:val="0"/>
          <w:numId w:val="19"/>
        </w:numPr>
        <w:jc w:val="both"/>
        <w:rPr>
          <w:rFonts w:ascii="Arial" w:hAnsi="Arial"/>
        </w:rPr>
      </w:pPr>
      <w:r>
        <w:rPr>
          <w:rFonts w:ascii="Arial" w:hAnsi="Arial"/>
        </w:rPr>
        <w:t xml:space="preserve">Trois exemples de projet d’actions </w:t>
      </w:r>
      <w:r w:rsidR="000B4E41" w:rsidRPr="00671A6A">
        <w:rPr>
          <w:rFonts w:ascii="Arial" w:hAnsi="Arial"/>
        </w:rPr>
        <w:t>structurantes</w:t>
      </w:r>
      <w:r>
        <w:rPr>
          <w:rFonts w:ascii="Arial" w:hAnsi="Arial"/>
        </w:rPr>
        <w:t xml:space="preserve"> à proposer :</w:t>
      </w:r>
      <w:r w:rsidR="000B4E41" w:rsidRPr="00671A6A">
        <w:rPr>
          <w:rFonts w:ascii="Arial" w:hAnsi="Arial"/>
        </w:rPr>
        <w:t xml:space="preserve"> </w:t>
      </w:r>
    </w:p>
    <w:p w14:paraId="44C7BEFA" w14:textId="77777777" w:rsidR="00A64F48" w:rsidRPr="00671A6A" w:rsidRDefault="00A64F48" w:rsidP="00A64F48">
      <w:pPr>
        <w:pStyle w:val="Paragraphedeliste"/>
        <w:ind w:left="1440"/>
        <w:jc w:val="both"/>
        <w:rPr>
          <w:rFonts w:ascii="Arial" w:hAnsi="Arial"/>
        </w:rPr>
      </w:pPr>
    </w:p>
    <w:p w14:paraId="3DF66233" w14:textId="77777777" w:rsidR="000B4E41" w:rsidRPr="000B4E41" w:rsidRDefault="000B4E41" w:rsidP="00AD2AFD">
      <w:pPr>
        <w:pStyle w:val="Paragraphedeliste"/>
        <w:numPr>
          <w:ilvl w:val="0"/>
          <w:numId w:val="23"/>
        </w:numPr>
        <w:ind w:left="1068"/>
        <w:jc w:val="both"/>
        <w:rPr>
          <w:rFonts w:ascii="Arial" w:hAnsi="Arial"/>
          <w:bCs/>
        </w:rPr>
      </w:pPr>
      <w:r w:rsidRPr="000B4E41">
        <w:rPr>
          <w:rFonts w:ascii="Arial" w:hAnsi="Arial"/>
          <w:bCs/>
        </w:rPr>
        <w:t>Réduire les émissions de gaz à effet de serre des navettes de passagers</w:t>
      </w:r>
      <w:r w:rsidR="00EF5D9C">
        <w:rPr>
          <w:rStyle w:val="Appelnotedebasdep"/>
          <w:rFonts w:ascii="Arial" w:hAnsi="Arial"/>
          <w:bCs/>
        </w:rPr>
        <w:footnoteReference w:id="1"/>
      </w:r>
    </w:p>
    <w:p w14:paraId="30220F27" w14:textId="77777777" w:rsidR="00EF5D9C" w:rsidRDefault="000B4E41" w:rsidP="00EF5D9C">
      <w:pPr>
        <w:ind w:left="348"/>
        <w:jc w:val="both"/>
        <w:rPr>
          <w:rFonts w:ascii="Arial" w:hAnsi="Arial"/>
          <w:bCs/>
        </w:rPr>
      </w:pPr>
      <w:r w:rsidRPr="000B4E41">
        <w:rPr>
          <w:rFonts w:ascii="Arial" w:hAnsi="Arial"/>
          <w:bCs/>
        </w:rPr>
        <w:tab/>
      </w:r>
      <w:r w:rsidR="00EF5D9C">
        <w:rPr>
          <w:rFonts w:ascii="Arial" w:hAnsi="Arial"/>
          <w:bCs/>
        </w:rPr>
        <w:t xml:space="preserve">     </w:t>
      </w:r>
      <w:proofErr w:type="gramStart"/>
      <w:r w:rsidRPr="000B4E41">
        <w:rPr>
          <w:rFonts w:ascii="Arial" w:hAnsi="Arial"/>
          <w:bCs/>
        </w:rPr>
        <w:t>( 70</w:t>
      </w:r>
      <w:proofErr w:type="gramEnd"/>
      <w:r w:rsidRPr="000B4E41">
        <w:rPr>
          <w:rFonts w:ascii="Arial" w:hAnsi="Arial"/>
          <w:bCs/>
        </w:rPr>
        <w:t>% du bilan carbone de Porquerolles)</w:t>
      </w:r>
      <w:r w:rsidR="00671A6A">
        <w:rPr>
          <w:rFonts w:ascii="Arial" w:hAnsi="Arial"/>
          <w:bCs/>
        </w:rPr>
        <w:t xml:space="preserve"> en réduisant le nombre de rotations.</w:t>
      </w:r>
    </w:p>
    <w:p w14:paraId="25AC0FBB" w14:textId="77777777" w:rsidR="00671A6A" w:rsidRDefault="00671A6A" w:rsidP="00EF5D9C">
      <w:pPr>
        <w:ind w:left="348"/>
        <w:jc w:val="both"/>
        <w:rPr>
          <w:rFonts w:ascii="Arial" w:hAnsi="Arial"/>
          <w:bCs/>
        </w:rPr>
      </w:pPr>
    </w:p>
    <w:p w14:paraId="54E43420" w14:textId="77777777" w:rsidR="00EF5D9C" w:rsidRDefault="00671A6A" w:rsidP="00AD2AFD">
      <w:pPr>
        <w:pStyle w:val="Paragraphedeliste"/>
        <w:numPr>
          <w:ilvl w:val="0"/>
          <w:numId w:val="23"/>
        </w:numPr>
        <w:ind w:left="1068"/>
        <w:jc w:val="both"/>
        <w:rPr>
          <w:rFonts w:ascii="Arial" w:hAnsi="Arial"/>
          <w:bCs/>
        </w:rPr>
      </w:pPr>
      <w:r>
        <w:rPr>
          <w:rFonts w:ascii="Arial" w:hAnsi="Arial"/>
          <w:bCs/>
        </w:rPr>
        <w:t>I</w:t>
      </w:r>
      <w:r w:rsidR="000B4E41" w:rsidRPr="00EF5D9C">
        <w:rPr>
          <w:rFonts w:ascii="Arial" w:hAnsi="Arial"/>
          <w:bCs/>
        </w:rPr>
        <w:t xml:space="preserve">solation thermique des bâtiments </w:t>
      </w:r>
      <w:r>
        <w:rPr>
          <w:rFonts w:ascii="Arial" w:hAnsi="Arial"/>
          <w:bCs/>
        </w:rPr>
        <w:t xml:space="preserve">publics </w:t>
      </w:r>
      <w:r w:rsidR="000B4E41" w:rsidRPr="00EF5D9C">
        <w:rPr>
          <w:rFonts w:ascii="Arial" w:hAnsi="Arial"/>
          <w:bCs/>
        </w:rPr>
        <w:t xml:space="preserve">et </w:t>
      </w:r>
      <w:r>
        <w:rPr>
          <w:rFonts w:ascii="Arial" w:hAnsi="Arial"/>
          <w:bCs/>
        </w:rPr>
        <w:t xml:space="preserve">des </w:t>
      </w:r>
      <w:r w:rsidR="000B4E41" w:rsidRPr="00EF5D9C">
        <w:rPr>
          <w:rFonts w:ascii="Arial" w:hAnsi="Arial"/>
          <w:bCs/>
        </w:rPr>
        <w:t>habitations</w:t>
      </w:r>
      <w:r>
        <w:rPr>
          <w:rFonts w:ascii="Arial" w:hAnsi="Arial"/>
          <w:bCs/>
        </w:rPr>
        <w:t xml:space="preserve"> de l’île.</w:t>
      </w:r>
    </w:p>
    <w:p w14:paraId="51B09C7F" w14:textId="77777777" w:rsidR="00671A6A" w:rsidRPr="00EF5D9C" w:rsidRDefault="00671A6A" w:rsidP="00671A6A">
      <w:pPr>
        <w:pStyle w:val="Paragraphedeliste"/>
        <w:ind w:left="1068"/>
        <w:jc w:val="both"/>
        <w:rPr>
          <w:rFonts w:ascii="Arial" w:hAnsi="Arial"/>
          <w:bCs/>
        </w:rPr>
      </w:pPr>
    </w:p>
    <w:p w14:paraId="7F708B0D" w14:textId="77777777" w:rsidR="00135946" w:rsidRPr="00EF5D9C" w:rsidRDefault="000B4E41" w:rsidP="00AD2AFD">
      <w:pPr>
        <w:pStyle w:val="Paragraphedeliste"/>
        <w:numPr>
          <w:ilvl w:val="0"/>
          <w:numId w:val="23"/>
        </w:numPr>
        <w:ind w:left="1068"/>
        <w:jc w:val="both"/>
        <w:rPr>
          <w:rFonts w:ascii="Arial" w:hAnsi="Arial"/>
          <w:bCs/>
        </w:rPr>
      </w:pPr>
      <w:r w:rsidRPr="00EF5D9C">
        <w:rPr>
          <w:rFonts w:ascii="Arial" w:hAnsi="Arial"/>
          <w:bCs/>
        </w:rPr>
        <w:lastRenderedPageBreak/>
        <w:t>Étudier avec les services de l’État l’évolution des contraintes à la production d’énergie solaire sur l’île à partir de la loi relative à l'accélération de la production d'énergies renouvelables </w:t>
      </w:r>
      <w:r w:rsidR="000838CD">
        <w:rPr>
          <w:rFonts w:ascii="Arial" w:hAnsi="Arial"/>
          <w:bCs/>
        </w:rPr>
        <w:t xml:space="preserve">du </w:t>
      </w:r>
      <w:r w:rsidRPr="00EF5D9C">
        <w:rPr>
          <w:rFonts w:ascii="Arial" w:hAnsi="Arial"/>
          <w:bCs/>
        </w:rPr>
        <w:t>10 mars 2023)</w:t>
      </w:r>
      <w:r w:rsidR="000838CD">
        <w:rPr>
          <w:rFonts w:ascii="Arial" w:hAnsi="Arial"/>
          <w:bCs/>
        </w:rPr>
        <w:t>.</w:t>
      </w:r>
    </w:p>
    <w:p w14:paraId="1B93668A" w14:textId="77777777" w:rsidR="00135946" w:rsidRPr="00135946" w:rsidRDefault="00135946" w:rsidP="00560C84">
      <w:pPr>
        <w:jc w:val="both"/>
        <w:rPr>
          <w:rFonts w:ascii="Arial" w:hAnsi="Arial"/>
          <w:bCs/>
        </w:rPr>
      </w:pPr>
    </w:p>
    <w:p w14:paraId="00D17682" w14:textId="77777777" w:rsidR="00EF5D9C" w:rsidRPr="00EF5D9C" w:rsidRDefault="000838CD" w:rsidP="00AD2AFD">
      <w:pPr>
        <w:numPr>
          <w:ilvl w:val="0"/>
          <w:numId w:val="24"/>
        </w:numPr>
        <w:jc w:val="both"/>
        <w:rPr>
          <w:rFonts w:ascii="Arial" w:hAnsi="Arial"/>
        </w:rPr>
      </w:pPr>
      <w:r>
        <w:rPr>
          <w:rFonts w:ascii="Arial" w:hAnsi="Arial"/>
        </w:rPr>
        <w:t>Exemples</w:t>
      </w:r>
      <w:r w:rsidR="00EF5D9C" w:rsidRPr="00EF5D9C">
        <w:rPr>
          <w:rFonts w:ascii="Arial" w:hAnsi="Arial"/>
        </w:rPr>
        <w:t xml:space="preserve"> d’actions par les différents acteurs publics et privés</w:t>
      </w:r>
      <w:r w:rsidR="00EF5D9C">
        <w:rPr>
          <w:rFonts w:ascii="Arial" w:hAnsi="Arial"/>
        </w:rPr>
        <w:t> :</w:t>
      </w:r>
      <w:r w:rsidR="00EF5D9C" w:rsidRPr="00EF5D9C">
        <w:rPr>
          <w:rFonts w:ascii="Arial" w:hAnsi="Arial"/>
        </w:rPr>
        <w:t xml:space="preserve"> </w:t>
      </w:r>
    </w:p>
    <w:p w14:paraId="7EBBF971" w14:textId="77777777" w:rsidR="00EF5D9C" w:rsidRDefault="00EF5D9C" w:rsidP="00AD2AFD">
      <w:pPr>
        <w:pStyle w:val="Paragraphedeliste"/>
        <w:numPr>
          <w:ilvl w:val="0"/>
          <w:numId w:val="25"/>
        </w:numPr>
        <w:jc w:val="both"/>
        <w:rPr>
          <w:rFonts w:ascii="Arial" w:hAnsi="Arial"/>
          <w:bCs/>
        </w:rPr>
      </w:pPr>
      <w:r w:rsidRPr="00EF5D9C">
        <w:rPr>
          <w:rFonts w:ascii="Arial" w:hAnsi="Arial"/>
          <w:bCs/>
        </w:rPr>
        <w:t>Plan Action Climat Air Energie Territorial de la Métropole</w:t>
      </w:r>
      <w:r w:rsidR="000838CD">
        <w:rPr>
          <w:rFonts w:ascii="Arial" w:hAnsi="Arial"/>
          <w:bCs/>
        </w:rPr>
        <w:t xml:space="preserve"> (2024)</w:t>
      </w:r>
    </w:p>
    <w:p w14:paraId="0C5D684E" w14:textId="77777777" w:rsidR="00EF5D9C" w:rsidRDefault="00EF5D9C" w:rsidP="00AD2AFD">
      <w:pPr>
        <w:pStyle w:val="Paragraphedeliste"/>
        <w:numPr>
          <w:ilvl w:val="0"/>
          <w:numId w:val="25"/>
        </w:numPr>
        <w:jc w:val="both"/>
        <w:rPr>
          <w:rFonts w:ascii="Arial" w:hAnsi="Arial"/>
          <w:bCs/>
        </w:rPr>
      </w:pPr>
      <w:r w:rsidRPr="00EF5D9C">
        <w:rPr>
          <w:rFonts w:ascii="Arial" w:hAnsi="Arial"/>
          <w:bCs/>
        </w:rPr>
        <w:t>Suites de la rénovation énergétique du Parc national</w:t>
      </w:r>
      <w:r w:rsidR="000838CD">
        <w:rPr>
          <w:rFonts w:ascii="Arial" w:hAnsi="Arial"/>
          <w:bCs/>
        </w:rPr>
        <w:t xml:space="preserve"> (fin 2023 et 2024)</w:t>
      </w:r>
    </w:p>
    <w:p w14:paraId="767727EA" w14:textId="77777777" w:rsidR="00E93059" w:rsidRDefault="00E93059" w:rsidP="00AD2AFD">
      <w:pPr>
        <w:pStyle w:val="Paragraphedeliste"/>
        <w:numPr>
          <w:ilvl w:val="0"/>
          <w:numId w:val="25"/>
        </w:numPr>
        <w:jc w:val="both"/>
        <w:rPr>
          <w:rFonts w:ascii="Arial" w:hAnsi="Arial"/>
          <w:bCs/>
        </w:rPr>
      </w:pPr>
      <w:r>
        <w:rPr>
          <w:rFonts w:ascii="Arial" w:hAnsi="Arial"/>
          <w:bCs/>
        </w:rPr>
        <w:t>Installation des panneaux solaires sur la zone artisanale</w:t>
      </w:r>
      <w:r w:rsidR="000838CD">
        <w:rPr>
          <w:rFonts w:ascii="Arial" w:hAnsi="Arial"/>
          <w:bCs/>
        </w:rPr>
        <w:t xml:space="preserve"> (2024)</w:t>
      </w:r>
    </w:p>
    <w:p w14:paraId="544322F5" w14:textId="77777777" w:rsidR="00EF5D9C" w:rsidRDefault="00A64F48" w:rsidP="00AD2AFD">
      <w:pPr>
        <w:pStyle w:val="Paragraphedeliste"/>
        <w:numPr>
          <w:ilvl w:val="0"/>
          <w:numId w:val="25"/>
        </w:numPr>
        <w:jc w:val="both"/>
        <w:rPr>
          <w:rFonts w:ascii="Arial" w:hAnsi="Arial"/>
          <w:bCs/>
        </w:rPr>
      </w:pPr>
      <w:r>
        <w:rPr>
          <w:rFonts w:ascii="Arial" w:hAnsi="Arial"/>
          <w:bCs/>
        </w:rPr>
        <w:t>Diagnostic énergétique</w:t>
      </w:r>
      <w:r w:rsidR="00EF5D9C" w:rsidRPr="00EF5D9C">
        <w:rPr>
          <w:rFonts w:ascii="Arial" w:hAnsi="Arial"/>
          <w:bCs/>
        </w:rPr>
        <w:t xml:space="preserve"> </w:t>
      </w:r>
      <w:r>
        <w:rPr>
          <w:rFonts w:ascii="Arial" w:hAnsi="Arial"/>
          <w:bCs/>
        </w:rPr>
        <w:t xml:space="preserve">pour 4 </w:t>
      </w:r>
      <w:r w:rsidR="00EF5D9C" w:rsidRPr="00EF5D9C">
        <w:rPr>
          <w:rFonts w:ascii="Arial" w:hAnsi="Arial"/>
          <w:bCs/>
        </w:rPr>
        <w:t>commerçants (juillet</w:t>
      </w:r>
      <w:r w:rsidR="000838CD">
        <w:rPr>
          <w:rFonts w:ascii="Arial" w:hAnsi="Arial"/>
          <w:bCs/>
        </w:rPr>
        <w:t xml:space="preserve"> 2023</w:t>
      </w:r>
      <w:r w:rsidR="00EF5D9C" w:rsidRPr="00EF5D9C">
        <w:rPr>
          <w:rFonts w:ascii="Arial" w:hAnsi="Arial"/>
          <w:bCs/>
        </w:rPr>
        <w:t>)</w:t>
      </w:r>
    </w:p>
    <w:p w14:paraId="2EA10106" w14:textId="77777777" w:rsidR="00EF5D9C" w:rsidRDefault="00EF5D9C" w:rsidP="00AD2AFD">
      <w:pPr>
        <w:pStyle w:val="Paragraphedeliste"/>
        <w:numPr>
          <w:ilvl w:val="0"/>
          <w:numId w:val="25"/>
        </w:numPr>
        <w:jc w:val="both"/>
        <w:rPr>
          <w:rFonts w:ascii="Arial" w:hAnsi="Arial"/>
          <w:bCs/>
        </w:rPr>
      </w:pPr>
      <w:r w:rsidRPr="00EF5D9C">
        <w:rPr>
          <w:rFonts w:ascii="Arial" w:hAnsi="Arial"/>
          <w:bCs/>
        </w:rPr>
        <w:t>Journée d’information pour les particuliers (octobre</w:t>
      </w:r>
      <w:r w:rsidR="000838CD">
        <w:rPr>
          <w:rFonts w:ascii="Arial" w:hAnsi="Arial"/>
          <w:bCs/>
        </w:rPr>
        <w:t xml:space="preserve"> 2023</w:t>
      </w:r>
      <w:r w:rsidRPr="00EF5D9C">
        <w:rPr>
          <w:rFonts w:ascii="Arial" w:hAnsi="Arial"/>
          <w:bCs/>
        </w:rPr>
        <w:t>)</w:t>
      </w:r>
    </w:p>
    <w:p w14:paraId="71B10BDC" w14:textId="77777777" w:rsidR="00EF5D9C" w:rsidRDefault="00EF5D9C" w:rsidP="00AD2AFD">
      <w:pPr>
        <w:pStyle w:val="Paragraphedeliste"/>
        <w:numPr>
          <w:ilvl w:val="0"/>
          <w:numId w:val="25"/>
        </w:numPr>
        <w:jc w:val="both"/>
        <w:rPr>
          <w:rFonts w:ascii="Arial" w:hAnsi="Arial"/>
          <w:bCs/>
        </w:rPr>
      </w:pPr>
      <w:r w:rsidRPr="00EF5D9C">
        <w:rPr>
          <w:rFonts w:ascii="Arial" w:hAnsi="Arial"/>
          <w:bCs/>
        </w:rPr>
        <w:t xml:space="preserve">Actions des principaux consommateurs (Port, domaines viticoles, </w:t>
      </w:r>
      <w:proofErr w:type="spellStart"/>
      <w:r w:rsidRPr="00EF5D9C">
        <w:rPr>
          <w:rFonts w:ascii="Arial" w:hAnsi="Arial"/>
          <w:bCs/>
        </w:rPr>
        <w:t>Igesa</w:t>
      </w:r>
      <w:proofErr w:type="spellEnd"/>
      <w:r w:rsidRPr="00EF5D9C">
        <w:rPr>
          <w:rFonts w:ascii="Arial" w:hAnsi="Arial"/>
          <w:bCs/>
        </w:rPr>
        <w:t>)</w:t>
      </w:r>
    </w:p>
    <w:p w14:paraId="3020D81B" w14:textId="77777777" w:rsidR="00EF5D9C" w:rsidRPr="00972A3C" w:rsidRDefault="00EF5D9C" w:rsidP="00AD2AFD">
      <w:pPr>
        <w:pStyle w:val="Paragraphedeliste"/>
        <w:numPr>
          <w:ilvl w:val="0"/>
          <w:numId w:val="25"/>
        </w:numPr>
        <w:jc w:val="both"/>
        <w:rPr>
          <w:rFonts w:ascii="Arial" w:hAnsi="Arial"/>
          <w:bCs/>
        </w:rPr>
      </w:pPr>
      <w:r w:rsidRPr="00EF5D9C">
        <w:rPr>
          <w:rFonts w:ascii="Arial" w:hAnsi="Arial"/>
          <w:bCs/>
        </w:rPr>
        <w:t xml:space="preserve">Remplacement progressif des véhicules légers à moteur thermique </w:t>
      </w:r>
    </w:p>
    <w:p w14:paraId="770F4DE9" w14:textId="77777777" w:rsidR="00135946" w:rsidRPr="00135946" w:rsidRDefault="00135946" w:rsidP="00135946">
      <w:pPr>
        <w:jc w:val="both"/>
        <w:rPr>
          <w:rFonts w:ascii="Arial" w:hAnsi="Arial"/>
          <w:bCs/>
          <w:sz w:val="28"/>
          <w:szCs w:val="28"/>
        </w:rPr>
      </w:pPr>
    </w:p>
    <w:p w14:paraId="212CD623" w14:textId="1824B088" w:rsidR="00F672DC" w:rsidRPr="00343194" w:rsidRDefault="00F672DC" w:rsidP="00343194">
      <w:pPr>
        <w:pStyle w:val="Paragraphedeliste"/>
        <w:numPr>
          <w:ilvl w:val="1"/>
          <w:numId w:val="57"/>
        </w:numPr>
        <w:jc w:val="both"/>
        <w:rPr>
          <w:rFonts w:ascii="Arial" w:hAnsi="Arial"/>
          <w:bCs/>
          <w:sz w:val="28"/>
          <w:szCs w:val="28"/>
        </w:rPr>
      </w:pPr>
      <w:r w:rsidRPr="00343194">
        <w:rPr>
          <w:rFonts w:ascii="Arial" w:hAnsi="Arial"/>
          <w:b/>
          <w:color w:val="002060"/>
          <w:sz w:val="28"/>
          <w:szCs w:val="28"/>
        </w:rPr>
        <w:t>Écosystèmes et biodiversité</w:t>
      </w:r>
    </w:p>
    <w:p w14:paraId="501FC52B" w14:textId="77777777" w:rsidR="00EF5D9C" w:rsidRPr="00EF5D9C" w:rsidRDefault="00EF5D9C" w:rsidP="00EF5D9C">
      <w:pPr>
        <w:jc w:val="both"/>
        <w:rPr>
          <w:rFonts w:ascii="Arial" w:hAnsi="Arial"/>
          <w:bCs/>
        </w:rPr>
      </w:pPr>
    </w:p>
    <w:p w14:paraId="6DDBF542" w14:textId="77777777" w:rsidR="00EF5D9C" w:rsidRPr="00EF5D9C" w:rsidRDefault="00657717" w:rsidP="00657717">
      <w:pPr>
        <w:jc w:val="both"/>
        <w:rPr>
          <w:rFonts w:ascii="Arial" w:hAnsi="Arial"/>
          <w:bCs/>
          <w:u w:val="single"/>
        </w:rPr>
      </w:pPr>
      <w:r>
        <w:rPr>
          <w:rFonts w:ascii="Arial" w:hAnsi="Arial"/>
          <w:bCs/>
          <w:u w:val="single"/>
        </w:rPr>
        <w:t>Préservation des herbiers de posidonie</w:t>
      </w:r>
    </w:p>
    <w:p w14:paraId="2A5CE1BC" w14:textId="77777777" w:rsidR="00EF5D9C" w:rsidRDefault="00EF5D9C" w:rsidP="00EF5D9C">
      <w:pPr>
        <w:jc w:val="both"/>
        <w:rPr>
          <w:rFonts w:ascii="Arial" w:hAnsi="Arial"/>
          <w:bCs/>
          <w:sz w:val="28"/>
          <w:szCs w:val="28"/>
        </w:rPr>
      </w:pPr>
    </w:p>
    <w:p w14:paraId="484CAD68" w14:textId="4F911FC4" w:rsidR="00657717" w:rsidRPr="00657717" w:rsidRDefault="00C56247" w:rsidP="00AD2AFD">
      <w:pPr>
        <w:numPr>
          <w:ilvl w:val="0"/>
          <w:numId w:val="26"/>
        </w:numPr>
        <w:jc w:val="both"/>
        <w:rPr>
          <w:rFonts w:ascii="Arial" w:hAnsi="Arial"/>
          <w:bCs/>
        </w:rPr>
      </w:pPr>
      <w:r>
        <w:rPr>
          <w:rFonts w:ascii="Arial" w:hAnsi="Arial"/>
          <w:bCs/>
        </w:rPr>
        <w:t xml:space="preserve">L’association </w:t>
      </w:r>
      <w:r w:rsidR="002B1AD1">
        <w:rPr>
          <w:rFonts w:ascii="Arial" w:hAnsi="Arial"/>
          <w:bCs/>
        </w:rPr>
        <w:t>a</w:t>
      </w:r>
      <w:r>
        <w:rPr>
          <w:rFonts w:ascii="Arial" w:hAnsi="Arial"/>
          <w:bCs/>
        </w:rPr>
        <w:t xml:space="preserve"> p</w:t>
      </w:r>
      <w:r w:rsidR="00657717" w:rsidRPr="00657717">
        <w:rPr>
          <w:rFonts w:ascii="Arial" w:hAnsi="Arial"/>
          <w:bCs/>
        </w:rPr>
        <w:t>articip</w:t>
      </w:r>
      <w:r>
        <w:rPr>
          <w:rFonts w:ascii="Arial" w:hAnsi="Arial"/>
          <w:bCs/>
        </w:rPr>
        <w:t>é</w:t>
      </w:r>
      <w:r w:rsidR="00657717" w:rsidRPr="00657717">
        <w:rPr>
          <w:rFonts w:ascii="Arial" w:hAnsi="Arial"/>
          <w:bCs/>
        </w:rPr>
        <w:t xml:space="preserve"> à la concertation lancée par le Parc national avec les professionnels du nautisme, les pêcheurs, le tourisme, de Porquerolles et de Hyères</w:t>
      </w:r>
      <w:r w:rsidR="00657717">
        <w:rPr>
          <w:rFonts w:ascii="Arial" w:hAnsi="Arial"/>
          <w:bCs/>
        </w:rPr>
        <w:t xml:space="preserve"> pour le projet d’organisation des mouillages autour de l’île.</w:t>
      </w:r>
    </w:p>
    <w:p w14:paraId="40A54CE4" w14:textId="77777777" w:rsidR="00657717" w:rsidRPr="00657717" w:rsidRDefault="00657717" w:rsidP="00657717">
      <w:pPr>
        <w:ind w:left="360"/>
        <w:jc w:val="both"/>
        <w:rPr>
          <w:rFonts w:ascii="Arial" w:hAnsi="Arial"/>
          <w:bCs/>
        </w:rPr>
      </w:pPr>
      <w:r w:rsidRPr="00657717">
        <w:rPr>
          <w:rFonts w:ascii="Arial" w:hAnsi="Arial"/>
          <w:bCs/>
        </w:rPr>
        <w:t xml:space="preserve">                                          </w:t>
      </w:r>
    </w:p>
    <w:p w14:paraId="2083A610" w14:textId="77777777" w:rsidR="00657717" w:rsidRPr="00657717" w:rsidRDefault="00657717" w:rsidP="00AD2AFD">
      <w:pPr>
        <w:numPr>
          <w:ilvl w:val="0"/>
          <w:numId w:val="26"/>
        </w:numPr>
        <w:jc w:val="both"/>
        <w:rPr>
          <w:rFonts w:ascii="Arial" w:hAnsi="Arial"/>
          <w:bCs/>
        </w:rPr>
      </w:pPr>
      <w:r w:rsidRPr="00657717">
        <w:rPr>
          <w:rFonts w:ascii="Arial" w:hAnsi="Arial"/>
          <w:bCs/>
        </w:rPr>
        <w:t xml:space="preserve"> Le projet s’inscrit dans les politiques nationales et méditerranéennes de régulation et de sécurité de la navigation, de préservation de la biodiversité et d</w:t>
      </w:r>
      <w:r w:rsidR="000838CD">
        <w:rPr>
          <w:rFonts w:ascii="Arial" w:hAnsi="Arial"/>
          <w:bCs/>
        </w:rPr>
        <w:t>u</w:t>
      </w:r>
      <w:r w:rsidRPr="00657717">
        <w:rPr>
          <w:rFonts w:ascii="Arial" w:hAnsi="Arial"/>
          <w:bCs/>
        </w:rPr>
        <w:t xml:space="preserve"> renforcement des aires marines protégées </w:t>
      </w:r>
    </w:p>
    <w:p w14:paraId="7586887B" w14:textId="77777777" w:rsidR="00EF5D9C" w:rsidRDefault="00EF5D9C" w:rsidP="00EF5D9C">
      <w:pPr>
        <w:jc w:val="both"/>
        <w:rPr>
          <w:rFonts w:ascii="Arial" w:hAnsi="Arial"/>
          <w:bCs/>
          <w:sz w:val="28"/>
          <w:szCs w:val="28"/>
        </w:rPr>
      </w:pPr>
    </w:p>
    <w:p w14:paraId="452EBA43" w14:textId="77777777" w:rsidR="00657717" w:rsidRPr="00657717" w:rsidRDefault="00657717" w:rsidP="00EF5D9C">
      <w:pPr>
        <w:jc w:val="both"/>
        <w:rPr>
          <w:rFonts w:ascii="Arial" w:hAnsi="Arial"/>
          <w:bCs/>
          <w:u w:val="single"/>
        </w:rPr>
      </w:pPr>
      <w:r>
        <w:rPr>
          <w:rFonts w:ascii="Arial" w:hAnsi="Arial"/>
          <w:bCs/>
          <w:u w:val="single"/>
        </w:rPr>
        <w:t>L</w:t>
      </w:r>
      <w:r w:rsidR="00397534">
        <w:rPr>
          <w:rFonts w:ascii="Arial" w:hAnsi="Arial"/>
          <w:bCs/>
          <w:u w:val="single"/>
        </w:rPr>
        <w:t>es herbiers de</w:t>
      </w:r>
      <w:r>
        <w:rPr>
          <w:rFonts w:ascii="Arial" w:hAnsi="Arial"/>
          <w:bCs/>
          <w:u w:val="single"/>
        </w:rPr>
        <w:t xml:space="preserve"> posidonie joue</w:t>
      </w:r>
      <w:r w:rsidR="00397534">
        <w:rPr>
          <w:rFonts w:ascii="Arial" w:hAnsi="Arial"/>
          <w:bCs/>
          <w:u w:val="single"/>
        </w:rPr>
        <w:t>nt</w:t>
      </w:r>
      <w:r>
        <w:rPr>
          <w:rFonts w:ascii="Arial" w:hAnsi="Arial"/>
          <w:bCs/>
          <w:u w:val="single"/>
        </w:rPr>
        <w:t xml:space="preserve"> un rôle majeur dans l’écosystème </w:t>
      </w:r>
      <w:r w:rsidR="00397534">
        <w:rPr>
          <w:rFonts w:ascii="Arial" w:hAnsi="Arial"/>
          <w:bCs/>
          <w:u w:val="single"/>
        </w:rPr>
        <w:t>méditerranéen</w:t>
      </w:r>
    </w:p>
    <w:p w14:paraId="2CAC859E" w14:textId="77777777" w:rsidR="00657717" w:rsidRDefault="00657717" w:rsidP="00EF5D9C">
      <w:pPr>
        <w:jc w:val="both"/>
        <w:rPr>
          <w:rFonts w:ascii="Arial" w:hAnsi="Arial"/>
          <w:bCs/>
          <w:sz w:val="28"/>
          <w:szCs w:val="28"/>
        </w:rPr>
      </w:pPr>
    </w:p>
    <w:p w14:paraId="718EB9BD" w14:textId="77777777" w:rsidR="00657717" w:rsidRDefault="00397534" w:rsidP="00AD2AFD">
      <w:pPr>
        <w:pStyle w:val="Paragraphedeliste"/>
        <w:numPr>
          <w:ilvl w:val="0"/>
          <w:numId w:val="18"/>
        </w:numPr>
        <w:jc w:val="both"/>
        <w:rPr>
          <w:rFonts w:ascii="Arial" w:hAnsi="Arial"/>
          <w:bCs/>
        </w:rPr>
      </w:pPr>
      <w:r>
        <w:rPr>
          <w:rFonts w:ascii="Arial" w:hAnsi="Arial"/>
          <w:bCs/>
        </w:rPr>
        <w:t>L</w:t>
      </w:r>
      <w:r w:rsidR="00657717" w:rsidRPr="00397534">
        <w:rPr>
          <w:rFonts w:ascii="Arial" w:hAnsi="Arial"/>
          <w:bCs/>
        </w:rPr>
        <w:t>ieu de vie et d'alimentation pour les poissons</w:t>
      </w:r>
    </w:p>
    <w:p w14:paraId="0B788279" w14:textId="77777777" w:rsidR="00397534" w:rsidRDefault="00397534" w:rsidP="00397534">
      <w:pPr>
        <w:pStyle w:val="Paragraphedeliste"/>
        <w:jc w:val="both"/>
        <w:rPr>
          <w:rFonts w:ascii="Arial" w:hAnsi="Arial"/>
          <w:bCs/>
        </w:rPr>
      </w:pPr>
    </w:p>
    <w:p w14:paraId="29320458" w14:textId="77777777" w:rsidR="00657717" w:rsidRDefault="00657717" w:rsidP="00AD2AFD">
      <w:pPr>
        <w:pStyle w:val="Paragraphedeliste"/>
        <w:numPr>
          <w:ilvl w:val="0"/>
          <w:numId w:val="18"/>
        </w:numPr>
        <w:jc w:val="both"/>
        <w:rPr>
          <w:rFonts w:ascii="Arial" w:hAnsi="Arial"/>
          <w:bCs/>
        </w:rPr>
      </w:pPr>
      <w:r w:rsidRPr="00397534">
        <w:rPr>
          <w:rFonts w:ascii="Arial" w:hAnsi="Arial"/>
          <w:bCs/>
        </w:rPr>
        <w:t xml:space="preserve">Ce sont aussi des frayères (lieu de ponte) et des nurseries (croissance des juvéniles) </w:t>
      </w:r>
    </w:p>
    <w:p w14:paraId="7EDD7A22" w14:textId="77777777" w:rsidR="00397534" w:rsidRPr="00397534" w:rsidRDefault="00397534" w:rsidP="00397534">
      <w:pPr>
        <w:pStyle w:val="Paragraphedeliste"/>
        <w:rPr>
          <w:rFonts w:ascii="Arial" w:hAnsi="Arial"/>
          <w:bCs/>
        </w:rPr>
      </w:pPr>
    </w:p>
    <w:p w14:paraId="11A36636" w14:textId="77777777" w:rsidR="00657717" w:rsidRPr="00397534" w:rsidRDefault="00397534" w:rsidP="00AD2AFD">
      <w:pPr>
        <w:pStyle w:val="Paragraphedeliste"/>
        <w:numPr>
          <w:ilvl w:val="0"/>
          <w:numId w:val="18"/>
        </w:numPr>
        <w:jc w:val="both"/>
        <w:rPr>
          <w:rFonts w:ascii="Arial" w:hAnsi="Arial"/>
          <w:bCs/>
        </w:rPr>
      </w:pPr>
      <w:r>
        <w:rPr>
          <w:rFonts w:ascii="Arial" w:hAnsi="Arial"/>
          <w:bCs/>
        </w:rPr>
        <w:t>Ils</w:t>
      </w:r>
      <w:r w:rsidR="00657717" w:rsidRPr="00397534">
        <w:rPr>
          <w:rFonts w:ascii="Arial" w:hAnsi="Arial"/>
          <w:bCs/>
        </w:rPr>
        <w:t xml:space="preserve"> rendent de nombreux services écosystémiques :</w:t>
      </w:r>
    </w:p>
    <w:p w14:paraId="4494E2D5" w14:textId="77777777" w:rsidR="00657717" w:rsidRPr="00657717" w:rsidRDefault="00397534" w:rsidP="00AD2AFD">
      <w:pPr>
        <w:numPr>
          <w:ilvl w:val="1"/>
          <w:numId w:val="27"/>
        </w:numPr>
        <w:jc w:val="both"/>
        <w:rPr>
          <w:rFonts w:ascii="Arial" w:hAnsi="Arial"/>
          <w:bCs/>
        </w:rPr>
      </w:pPr>
      <w:r>
        <w:rPr>
          <w:rFonts w:ascii="Arial" w:hAnsi="Arial"/>
          <w:bCs/>
        </w:rPr>
        <w:t>P</w:t>
      </w:r>
      <w:r w:rsidR="00657717" w:rsidRPr="00657717">
        <w:rPr>
          <w:rFonts w:ascii="Arial" w:hAnsi="Arial"/>
          <w:bCs/>
        </w:rPr>
        <w:t xml:space="preserve">iègent le carbone </w:t>
      </w:r>
      <w:r w:rsidR="00657717" w:rsidRPr="00657717">
        <w:rPr>
          <w:rFonts w:ascii="Arial" w:hAnsi="Arial"/>
          <w:bCs/>
        </w:rPr>
        <w:tab/>
      </w:r>
    </w:p>
    <w:p w14:paraId="1ECEEE95" w14:textId="77777777" w:rsidR="00657717" w:rsidRPr="00657717" w:rsidRDefault="00397534" w:rsidP="00AD2AFD">
      <w:pPr>
        <w:numPr>
          <w:ilvl w:val="1"/>
          <w:numId w:val="27"/>
        </w:numPr>
        <w:jc w:val="both"/>
        <w:rPr>
          <w:rFonts w:ascii="Arial" w:hAnsi="Arial"/>
          <w:bCs/>
        </w:rPr>
      </w:pPr>
      <w:r>
        <w:rPr>
          <w:rFonts w:ascii="Arial" w:hAnsi="Arial"/>
          <w:bCs/>
        </w:rPr>
        <w:t>P</w:t>
      </w:r>
      <w:r w:rsidR="00657717" w:rsidRPr="00657717">
        <w:rPr>
          <w:rFonts w:ascii="Arial" w:hAnsi="Arial"/>
          <w:bCs/>
        </w:rPr>
        <w:t xml:space="preserve">roduisent de l’oxygène </w:t>
      </w:r>
    </w:p>
    <w:p w14:paraId="03A37E82" w14:textId="77777777" w:rsidR="00657717" w:rsidRPr="00657717" w:rsidRDefault="00397534" w:rsidP="00AD2AFD">
      <w:pPr>
        <w:numPr>
          <w:ilvl w:val="1"/>
          <w:numId w:val="27"/>
        </w:numPr>
        <w:jc w:val="both"/>
        <w:rPr>
          <w:rFonts w:ascii="Arial" w:hAnsi="Arial"/>
          <w:bCs/>
        </w:rPr>
      </w:pPr>
      <w:r>
        <w:rPr>
          <w:rFonts w:ascii="Arial" w:hAnsi="Arial"/>
          <w:bCs/>
        </w:rPr>
        <w:t>S</w:t>
      </w:r>
      <w:r w:rsidR="00657717" w:rsidRPr="00657717">
        <w:rPr>
          <w:rFonts w:ascii="Arial" w:hAnsi="Arial"/>
          <w:bCs/>
        </w:rPr>
        <w:t>tabilisent les fonds marins</w:t>
      </w:r>
    </w:p>
    <w:p w14:paraId="3238F36E" w14:textId="77777777" w:rsidR="00657717" w:rsidRDefault="00397534" w:rsidP="00AD2AFD">
      <w:pPr>
        <w:numPr>
          <w:ilvl w:val="1"/>
          <w:numId w:val="27"/>
        </w:numPr>
        <w:jc w:val="both"/>
        <w:rPr>
          <w:rFonts w:ascii="Arial" w:hAnsi="Arial"/>
          <w:bCs/>
        </w:rPr>
      </w:pPr>
      <w:r>
        <w:rPr>
          <w:rFonts w:ascii="Arial" w:hAnsi="Arial"/>
          <w:bCs/>
        </w:rPr>
        <w:t>P</w:t>
      </w:r>
      <w:r w:rsidR="00657717" w:rsidRPr="00657717">
        <w:rPr>
          <w:rFonts w:ascii="Arial" w:hAnsi="Arial"/>
          <w:bCs/>
        </w:rPr>
        <w:t>rotègent les plages contre l’érosion</w:t>
      </w:r>
    </w:p>
    <w:p w14:paraId="4DDF9143" w14:textId="77777777" w:rsidR="00657717" w:rsidRPr="00397534" w:rsidRDefault="00657717" w:rsidP="00397534">
      <w:pPr>
        <w:pStyle w:val="Paragraphedeliste"/>
        <w:ind w:left="1800"/>
        <w:jc w:val="both"/>
        <w:rPr>
          <w:rFonts w:ascii="Arial" w:hAnsi="Arial"/>
          <w:bCs/>
        </w:rPr>
      </w:pPr>
    </w:p>
    <w:p w14:paraId="14D48A10" w14:textId="77777777" w:rsidR="00C56247" w:rsidRDefault="00657717" w:rsidP="00AD2AFD">
      <w:pPr>
        <w:pStyle w:val="Paragraphedeliste"/>
        <w:numPr>
          <w:ilvl w:val="0"/>
          <w:numId w:val="28"/>
        </w:numPr>
        <w:jc w:val="both"/>
        <w:rPr>
          <w:rFonts w:ascii="Arial" w:hAnsi="Arial"/>
          <w:bCs/>
        </w:rPr>
      </w:pPr>
      <w:r w:rsidRPr="00397534">
        <w:rPr>
          <w:rFonts w:ascii="Arial" w:hAnsi="Arial"/>
          <w:bCs/>
        </w:rPr>
        <w:t xml:space="preserve">Mais, leur croissance est très lente : moins d’un mètre par siècle !                                        </w:t>
      </w:r>
    </w:p>
    <w:p w14:paraId="38C14FAB" w14:textId="77777777" w:rsidR="00657717" w:rsidRDefault="00C56247" w:rsidP="00C56247">
      <w:pPr>
        <w:pStyle w:val="Paragraphedeliste"/>
        <w:jc w:val="both"/>
        <w:rPr>
          <w:rFonts w:ascii="Arial" w:hAnsi="Arial"/>
          <w:bCs/>
        </w:rPr>
      </w:pPr>
      <w:r>
        <w:rPr>
          <w:rFonts w:ascii="Arial" w:hAnsi="Arial"/>
          <w:bCs/>
        </w:rPr>
        <w:t>Les herbiers sont soumis à l’arrachage</w:t>
      </w:r>
      <w:r w:rsidR="00657717" w:rsidRPr="00657717">
        <w:rPr>
          <w:rFonts w:ascii="Arial" w:hAnsi="Arial"/>
          <w:bCs/>
        </w:rPr>
        <w:t xml:space="preserve"> des</w:t>
      </w:r>
      <w:r w:rsidR="007F5EAB">
        <w:rPr>
          <w:rFonts w:ascii="Arial" w:hAnsi="Arial"/>
          <w:bCs/>
        </w:rPr>
        <w:t xml:space="preserve"> </w:t>
      </w:r>
      <w:proofErr w:type="spellStart"/>
      <w:r w:rsidR="00657717" w:rsidRPr="00657717">
        <w:rPr>
          <w:rFonts w:ascii="Arial" w:hAnsi="Arial"/>
          <w:bCs/>
        </w:rPr>
        <w:t>ancres</w:t>
      </w:r>
      <w:proofErr w:type="spellEnd"/>
      <w:r w:rsidR="007F5EAB">
        <w:rPr>
          <w:rFonts w:ascii="Arial" w:hAnsi="Arial"/>
          <w:bCs/>
        </w:rPr>
        <w:t xml:space="preserve"> </w:t>
      </w:r>
      <w:r w:rsidR="00657717" w:rsidRPr="00657717">
        <w:rPr>
          <w:rFonts w:ascii="Arial" w:hAnsi="Arial"/>
          <w:bCs/>
        </w:rPr>
        <w:t xml:space="preserve">et </w:t>
      </w:r>
      <w:r w:rsidR="007F5EAB">
        <w:rPr>
          <w:rFonts w:ascii="Arial" w:hAnsi="Arial"/>
          <w:bCs/>
        </w:rPr>
        <w:t xml:space="preserve">du rayon d’évitage </w:t>
      </w:r>
      <w:r w:rsidR="00657717" w:rsidRPr="00657717">
        <w:rPr>
          <w:rFonts w:ascii="Arial" w:hAnsi="Arial"/>
          <w:bCs/>
        </w:rPr>
        <w:t xml:space="preserve">des chaines, mais aussi </w:t>
      </w:r>
      <w:r>
        <w:rPr>
          <w:rFonts w:ascii="Arial" w:hAnsi="Arial"/>
          <w:bCs/>
        </w:rPr>
        <w:t xml:space="preserve">à </w:t>
      </w:r>
      <w:r w:rsidR="00657717" w:rsidRPr="00657717">
        <w:rPr>
          <w:rFonts w:ascii="Arial" w:hAnsi="Arial"/>
          <w:bCs/>
        </w:rPr>
        <w:t>l’élévation de la</w:t>
      </w:r>
      <w:r w:rsidR="00397534">
        <w:rPr>
          <w:rFonts w:ascii="Arial" w:hAnsi="Arial"/>
          <w:bCs/>
        </w:rPr>
        <w:t xml:space="preserve"> </w:t>
      </w:r>
      <w:r w:rsidR="00657717" w:rsidRPr="00657717">
        <w:rPr>
          <w:rFonts w:ascii="Arial" w:hAnsi="Arial"/>
          <w:bCs/>
        </w:rPr>
        <w:t>température et de l’acidité de la mer, les rejets toxiques de la côte et des bateaux.</w:t>
      </w:r>
    </w:p>
    <w:p w14:paraId="6B1A3460" w14:textId="77777777" w:rsidR="00397534" w:rsidRPr="00397534" w:rsidRDefault="00397534" w:rsidP="00397534">
      <w:pPr>
        <w:jc w:val="both"/>
        <w:rPr>
          <w:rFonts w:ascii="Arial" w:hAnsi="Arial"/>
          <w:b/>
          <w:color w:val="2F5496" w:themeColor="accent1" w:themeShade="BF"/>
        </w:rPr>
      </w:pPr>
    </w:p>
    <w:p w14:paraId="3F586B46" w14:textId="7204BF72" w:rsidR="00397534" w:rsidRPr="00397534" w:rsidRDefault="00397534" w:rsidP="00397534">
      <w:pPr>
        <w:jc w:val="both"/>
        <w:rPr>
          <w:rFonts w:ascii="Arial" w:hAnsi="Arial"/>
          <w:bCs/>
        </w:rPr>
      </w:pPr>
      <w:r w:rsidRPr="00397534">
        <w:rPr>
          <w:rFonts w:ascii="Arial" w:hAnsi="Arial"/>
          <w:bCs/>
          <w:u w:val="single"/>
        </w:rPr>
        <w:t>Les comptages de bateaux au mouillage ces dernières années font apparaître</w:t>
      </w:r>
      <w:r w:rsidRPr="00397534">
        <w:rPr>
          <w:rFonts w:ascii="Arial" w:hAnsi="Arial"/>
          <w:bCs/>
        </w:rPr>
        <w:t xml:space="preserve"> :</w:t>
      </w:r>
    </w:p>
    <w:p w14:paraId="3E18305A" w14:textId="77777777" w:rsidR="00397534" w:rsidRPr="00397534" w:rsidRDefault="00397534" w:rsidP="00AD2AFD">
      <w:pPr>
        <w:numPr>
          <w:ilvl w:val="0"/>
          <w:numId w:val="29"/>
        </w:numPr>
        <w:jc w:val="both"/>
        <w:rPr>
          <w:rFonts w:ascii="Arial" w:hAnsi="Arial"/>
          <w:bCs/>
        </w:rPr>
      </w:pPr>
      <w:r w:rsidRPr="00397534">
        <w:rPr>
          <w:rFonts w:ascii="Arial" w:hAnsi="Arial"/>
          <w:bCs/>
        </w:rPr>
        <w:t xml:space="preserve">Des moyennes journalières de 600 à 800 unités, avec des pics dépassant 1000                 </w:t>
      </w:r>
    </w:p>
    <w:p w14:paraId="4103B0F5" w14:textId="77777777" w:rsidR="00397534" w:rsidRPr="00397534" w:rsidRDefault="00397534" w:rsidP="00AD2AFD">
      <w:pPr>
        <w:numPr>
          <w:ilvl w:val="0"/>
          <w:numId w:val="29"/>
        </w:numPr>
        <w:jc w:val="both"/>
        <w:rPr>
          <w:rFonts w:ascii="Arial" w:hAnsi="Arial"/>
          <w:bCs/>
        </w:rPr>
      </w:pPr>
      <w:r w:rsidRPr="00397534">
        <w:rPr>
          <w:rFonts w:ascii="Arial" w:hAnsi="Arial"/>
          <w:bCs/>
        </w:rPr>
        <w:t xml:space="preserve">85% du mouillage est concentré sur la façade nord de l’île </w:t>
      </w:r>
    </w:p>
    <w:p w14:paraId="45A86CB0" w14:textId="77777777" w:rsidR="00397534" w:rsidRPr="00397534" w:rsidRDefault="00397534" w:rsidP="00AD2AFD">
      <w:pPr>
        <w:numPr>
          <w:ilvl w:val="0"/>
          <w:numId w:val="29"/>
        </w:numPr>
        <w:jc w:val="both"/>
        <w:rPr>
          <w:rFonts w:ascii="Arial" w:hAnsi="Arial"/>
          <w:bCs/>
        </w:rPr>
      </w:pPr>
      <w:r w:rsidRPr="00397534">
        <w:rPr>
          <w:rFonts w:ascii="Arial" w:hAnsi="Arial"/>
          <w:bCs/>
        </w:rPr>
        <w:t>40% des bateaux sont mouillés sur la posidonie</w:t>
      </w:r>
    </w:p>
    <w:p w14:paraId="695E72ED" w14:textId="77777777" w:rsidR="00397534" w:rsidRPr="00397534" w:rsidRDefault="00397534" w:rsidP="00AD2AFD">
      <w:pPr>
        <w:numPr>
          <w:ilvl w:val="0"/>
          <w:numId w:val="29"/>
        </w:numPr>
        <w:jc w:val="both"/>
        <w:rPr>
          <w:rFonts w:ascii="Arial" w:hAnsi="Arial"/>
          <w:bCs/>
        </w:rPr>
      </w:pPr>
      <w:r w:rsidRPr="00397534">
        <w:rPr>
          <w:rFonts w:ascii="Arial" w:hAnsi="Arial"/>
          <w:bCs/>
        </w:rPr>
        <w:t>4% sont ancrés sur d’autres habitats marins fragiles</w:t>
      </w:r>
    </w:p>
    <w:p w14:paraId="676BE9E1" w14:textId="77777777" w:rsidR="00C56247" w:rsidRPr="00E93059" w:rsidRDefault="00C56247" w:rsidP="00E93059">
      <w:pPr>
        <w:rPr>
          <w:rFonts w:ascii="Arial" w:hAnsi="Arial"/>
          <w:bCs/>
        </w:rPr>
      </w:pPr>
      <w:r>
        <w:rPr>
          <w:rFonts w:ascii="Arial" w:hAnsi="Arial"/>
          <w:bCs/>
        </w:rPr>
        <w:br w:type="page"/>
      </w:r>
      <w:r>
        <w:rPr>
          <w:rFonts w:ascii="Arial" w:hAnsi="Arial"/>
          <w:b/>
          <w:color w:val="2F5496" w:themeColor="accent1" w:themeShade="BF"/>
        </w:rPr>
        <w:lastRenderedPageBreak/>
        <w:t>Le projet de mouillage organisé autour de l’île</w:t>
      </w:r>
    </w:p>
    <w:p w14:paraId="31F83947" w14:textId="77777777" w:rsidR="00397534" w:rsidRPr="00657717" w:rsidRDefault="00397534" w:rsidP="00397534">
      <w:pPr>
        <w:ind w:firstLine="72"/>
        <w:jc w:val="both"/>
        <w:rPr>
          <w:rFonts w:ascii="Arial" w:hAnsi="Arial"/>
          <w:bCs/>
        </w:rPr>
      </w:pPr>
    </w:p>
    <w:p w14:paraId="1ABA18C9" w14:textId="77777777" w:rsidR="00657717" w:rsidRPr="00397534" w:rsidRDefault="00397534" w:rsidP="00EF5D9C">
      <w:pPr>
        <w:jc w:val="both"/>
        <w:rPr>
          <w:rFonts w:ascii="Arial" w:hAnsi="Arial"/>
          <w:bCs/>
          <w:u w:val="single"/>
        </w:rPr>
      </w:pPr>
      <w:r w:rsidRPr="00397534">
        <w:rPr>
          <w:rFonts w:ascii="Arial" w:hAnsi="Arial"/>
          <w:bCs/>
          <w:u w:val="single"/>
        </w:rPr>
        <w:t>Trois types de zones de mouillage</w:t>
      </w:r>
    </w:p>
    <w:p w14:paraId="70558F23" w14:textId="77777777" w:rsidR="00397534" w:rsidRPr="00397534" w:rsidRDefault="00397534" w:rsidP="00EF5D9C">
      <w:pPr>
        <w:jc w:val="both"/>
        <w:rPr>
          <w:rFonts w:ascii="Arial" w:hAnsi="Arial"/>
          <w:bCs/>
          <w:u w:val="single"/>
        </w:rPr>
      </w:pPr>
    </w:p>
    <w:p w14:paraId="1D6133CB" w14:textId="77777777" w:rsidR="00397534" w:rsidRDefault="00397534" w:rsidP="00AD2AFD">
      <w:pPr>
        <w:pStyle w:val="Paragraphedeliste"/>
        <w:numPr>
          <w:ilvl w:val="0"/>
          <w:numId w:val="30"/>
        </w:numPr>
        <w:jc w:val="both"/>
        <w:rPr>
          <w:rFonts w:ascii="Arial" w:hAnsi="Arial"/>
        </w:rPr>
      </w:pPr>
      <w:r w:rsidRPr="004A3849">
        <w:rPr>
          <w:rFonts w:ascii="Arial" w:hAnsi="Arial"/>
        </w:rPr>
        <w:t>Mouillage libre toute l’année par ancrage sur les zones sableuses ou rocheuses        (hors zones balisées réservées à la baignade</w:t>
      </w:r>
      <w:r w:rsidR="00B124DC">
        <w:rPr>
          <w:rFonts w:ascii="Arial" w:hAnsi="Arial"/>
        </w:rPr>
        <w:t xml:space="preserve"> en saison estivale</w:t>
      </w:r>
      <w:r w:rsidRPr="004A3849">
        <w:rPr>
          <w:rFonts w:ascii="Arial" w:hAnsi="Arial"/>
        </w:rPr>
        <w:t>)</w:t>
      </w:r>
    </w:p>
    <w:p w14:paraId="350CB2D0" w14:textId="77777777" w:rsidR="004A3849" w:rsidRDefault="004A3849" w:rsidP="004A3849">
      <w:pPr>
        <w:pStyle w:val="Paragraphedeliste"/>
        <w:jc w:val="both"/>
        <w:rPr>
          <w:rFonts w:ascii="Arial" w:hAnsi="Arial"/>
        </w:rPr>
      </w:pPr>
    </w:p>
    <w:p w14:paraId="433494A7" w14:textId="77777777" w:rsidR="004A3849" w:rsidRDefault="00B124DC" w:rsidP="00AD2AFD">
      <w:pPr>
        <w:pStyle w:val="Paragraphedeliste"/>
        <w:numPr>
          <w:ilvl w:val="0"/>
          <w:numId w:val="30"/>
        </w:numPr>
        <w:rPr>
          <w:rFonts w:ascii="Arial" w:hAnsi="Arial"/>
        </w:rPr>
      </w:pPr>
      <w:r>
        <w:rPr>
          <w:rFonts w:ascii="Arial" w:hAnsi="Arial"/>
        </w:rPr>
        <w:t>Ancrage</w:t>
      </w:r>
      <w:r w:rsidR="00397534" w:rsidRPr="004A3849">
        <w:rPr>
          <w:rFonts w:ascii="Arial" w:hAnsi="Arial"/>
        </w:rPr>
        <w:t xml:space="preserve"> interdit sur la posidonie toute l’année</w:t>
      </w:r>
      <w:r>
        <w:rPr>
          <w:rFonts w:ascii="Arial" w:hAnsi="Arial"/>
        </w:rPr>
        <w:t xml:space="preserve"> (mouillage sur bouée en été)</w:t>
      </w:r>
      <w:r w:rsidR="00397534" w:rsidRPr="004A3849">
        <w:rPr>
          <w:rFonts w:ascii="Arial" w:hAnsi="Arial"/>
        </w:rPr>
        <w:t xml:space="preserve">                                                           </w:t>
      </w:r>
    </w:p>
    <w:p w14:paraId="5337A242" w14:textId="77777777" w:rsidR="004A3849" w:rsidRPr="004A3849" w:rsidRDefault="004A3849" w:rsidP="004A3849">
      <w:pPr>
        <w:rPr>
          <w:rFonts w:ascii="Arial" w:hAnsi="Arial"/>
        </w:rPr>
      </w:pPr>
    </w:p>
    <w:p w14:paraId="1858A4C8" w14:textId="77777777" w:rsidR="00397534" w:rsidRDefault="00397534" w:rsidP="00AD2AFD">
      <w:pPr>
        <w:pStyle w:val="Paragraphedeliste"/>
        <w:numPr>
          <w:ilvl w:val="0"/>
          <w:numId w:val="30"/>
        </w:numPr>
        <w:rPr>
          <w:rFonts w:ascii="Arial" w:hAnsi="Arial"/>
        </w:rPr>
      </w:pPr>
      <w:r w:rsidRPr="004A3849">
        <w:rPr>
          <w:rFonts w:ascii="Arial" w:hAnsi="Arial"/>
        </w:rPr>
        <w:t xml:space="preserve"> Mouillage réglementé : zones de réserve halieutique toute l’année, zones réservées à la baignade en été, et zones interdites pour la protection d’espèces spécifiques </w:t>
      </w:r>
    </w:p>
    <w:p w14:paraId="1BB6483A" w14:textId="77777777" w:rsidR="004A3849" w:rsidRPr="004A3849" w:rsidRDefault="004A3849" w:rsidP="004A3849">
      <w:pPr>
        <w:pStyle w:val="Paragraphedeliste"/>
        <w:rPr>
          <w:rFonts w:ascii="Arial" w:hAnsi="Arial"/>
        </w:rPr>
      </w:pPr>
    </w:p>
    <w:p w14:paraId="3AFD9C0F" w14:textId="77777777" w:rsidR="004A3849" w:rsidRPr="00963160" w:rsidRDefault="004A3849" w:rsidP="004A3849">
      <w:pPr>
        <w:rPr>
          <w:rFonts w:ascii="Arial" w:hAnsi="Arial"/>
          <w:u w:val="single"/>
        </w:rPr>
      </w:pPr>
      <w:r w:rsidRPr="00963160">
        <w:rPr>
          <w:rFonts w:ascii="Arial" w:hAnsi="Arial"/>
          <w:u w:val="single"/>
        </w:rPr>
        <w:t>Bouées</w:t>
      </w:r>
    </w:p>
    <w:p w14:paraId="2E58ADC3" w14:textId="77777777" w:rsidR="004A3849" w:rsidRDefault="004A3849" w:rsidP="004A3849">
      <w:pPr>
        <w:rPr>
          <w:rFonts w:ascii="Arial" w:hAnsi="Arial"/>
        </w:rPr>
      </w:pPr>
    </w:p>
    <w:p w14:paraId="1B0EE22A" w14:textId="77777777" w:rsidR="00B124DC" w:rsidRPr="0052481F" w:rsidRDefault="004A3849" w:rsidP="00AD2AFD">
      <w:pPr>
        <w:numPr>
          <w:ilvl w:val="0"/>
          <w:numId w:val="31"/>
        </w:numPr>
        <w:rPr>
          <w:rFonts w:ascii="Arial" w:hAnsi="Arial"/>
        </w:rPr>
      </w:pPr>
      <w:r w:rsidRPr="004A3849">
        <w:rPr>
          <w:rFonts w:ascii="Arial" w:hAnsi="Arial"/>
        </w:rPr>
        <w:t>Uniquement en saison estivale (calendrier encore à définir)</w:t>
      </w:r>
    </w:p>
    <w:p w14:paraId="2507344F" w14:textId="77777777" w:rsidR="00B124DC" w:rsidRPr="0052481F" w:rsidRDefault="004A3849" w:rsidP="00AD2AFD">
      <w:pPr>
        <w:numPr>
          <w:ilvl w:val="0"/>
          <w:numId w:val="31"/>
        </w:numPr>
        <w:rPr>
          <w:rFonts w:ascii="Arial" w:hAnsi="Arial"/>
        </w:rPr>
      </w:pPr>
      <w:r w:rsidRPr="004A3849">
        <w:rPr>
          <w:rFonts w:ascii="Arial" w:hAnsi="Arial"/>
        </w:rPr>
        <w:t xml:space="preserve"> Gratuit</w:t>
      </w:r>
      <w:r w:rsidR="00A64F48">
        <w:rPr>
          <w:rFonts w:ascii="Arial" w:hAnsi="Arial"/>
        </w:rPr>
        <w:t>é</w:t>
      </w:r>
      <w:r w:rsidRPr="004A3849">
        <w:rPr>
          <w:rFonts w:ascii="Arial" w:hAnsi="Arial"/>
        </w:rPr>
        <w:t xml:space="preserve"> le jour – Paya</w:t>
      </w:r>
      <w:r w:rsidR="00A64F48">
        <w:rPr>
          <w:rFonts w:ascii="Arial" w:hAnsi="Arial"/>
        </w:rPr>
        <w:t>ble</w:t>
      </w:r>
      <w:r w:rsidRPr="004A3849">
        <w:rPr>
          <w:rFonts w:ascii="Arial" w:hAnsi="Arial"/>
        </w:rPr>
        <w:t xml:space="preserve"> la nuit</w:t>
      </w:r>
      <w:r w:rsidR="00A64F48">
        <w:rPr>
          <w:rFonts w:ascii="Arial" w:hAnsi="Arial"/>
        </w:rPr>
        <w:t>,</w:t>
      </w:r>
      <w:r w:rsidRPr="004A3849">
        <w:rPr>
          <w:rFonts w:ascii="Arial" w:hAnsi="Arial"/>
        </w:rPr>
        <w:t xml:space="preserve"> avec augmentation progressive pour limiter la durée </w:t>
      </w:r>
      <w:r w:rsidR="00B124DC">
        <w:rPr>
          <w:rFonts w:ascii="Arial" w:hAnsi="Arial"/>
        </w:rPr>
        <w:t>d’occupation</w:t>
      </w:r>
    </w:p>
    <w:p w14:paraId="206E8661" w14:textId="77777777" w:rsidR="004A3849" w:rsidRPr="004A3849" w:rsidRDefault="004A3849" w:rsidP="00AD2AFD">
      <w:pPr>
        <w:numPr>
          <w:ilvl w:val="0"/>
          <w:numId w:val="31"/>
        </w:numPr>
        <w:rPr>
          <w:rFonts w:ascii="Arial" w:hAnsi="Arial"/>
        </w:rPr>
      </w:pPr>
      <w:r w:rsidRPr="004A3849">
        <w:rPr>
          <w:rFonts w:ascii="Arial" w:hAnsi="Arial"/>
        </w:rPr>
        <w:t xml:space="preserve">Mise en place progressive des bouées à partir de l’été 2024 </w:t>
      </w:r>
    </w:p>
    <w:p w14:paraId="4B25FC3F" w14:textId="77777777" w:rsidR="00B124DC" w:rsidRPr="004A3849" w:rsidRDefault="004A3849" w:rsidP="0052481F">
      <w:pPr>
        <w:ind w:left="720"/>
        <w:rPr>
          <w:rFonts w:ascii="Arial" w:hAnsi="Arial"/>
        </w:rPr>
      </w:pPr>
      <w:r>
        <w:rPr>
          <w:rFonts w:ascii="Arial" w:hAnsi="Arial"/>
        </w:rPr>
        <w:t>(</w:t>
      </w:r>
      <w:r w:rsidRPr="004A3849">
        <w:rPr>
          <w:rFonts w:ascii="Arial" w:hAnsi="Arial"/>
        </w:rPr>
        <w:t>Probablement à Notre-Dame et au Langoustier</w:t>
      </w:r>
      <w:r>
        <w:rPr>
          <w:rFonts w:ascii="Arial" w:hAnsi="Arial"/>
        </w:rPr>
        <w:t>)</w:t>
      </w:r>
    </w:p>
    <w:p w14:paraId="0B4AE1E5" w14:textId="77777777" w:rsidR="00B124DC" w:rsidRPr="0052481F" w:rsidRDefault="004A3849" w:rsidP="00AD2AFD">
      <w:pPr>
        <w:numPr>
          <w:ilvl w:val="0"/>
          <w:numId w:val="32"/>
        </w:numPr>
        <w:rPr>
          <w:rFonts w:ascii="Arial" w:hAnsi="Arial"/>
        </w:rPr>
      </w:pPr>
      <w:r w:rsidRPr="004A3849">
        <w:rPr>
          <w:rFonts w:ascii="Arial" w:hAnsi="Arial"/>
        </w:rPr>
        <w:t xml:space="preserve"> Les autres </w:t>
      </w:r>
      <w:r>
        <w:rPr>
          <w:rFonts w:ascii="Arial" w:hAnsi="Arial"/>
        </w:rPr>
        <w:t>plages du nord de l’île viendront dans un second temps</w:t>
      </w:r>
    </w:p>
    <w:p w14:paraId="52C8BBF9" w14:textId="77777777" w:rsidR="008C386B" w:rsidRPr="0052481F" w:rsidRDefault="004A3849" w:rsidP="00AD2AFD">
      <w:pPr>
        <w:numPr>
          <w:ilvl w:val="0"/>
          <w:numId w:val="32"/>
        </w:numPr>
        <w:rPr>
          <w:rFonts w:ascii="Arial" w:hAnsi="Arial"/>
        </w:rPr>
      </w:pPr>
      <w:r w:rsidRPr="004A3849">
        <w:rPr>
          <w:rFonts w:ascii="Arial" w:hAnsi="Arial"/>
        </w:rPr>
        <w:t xml:space="preserve"> Pas de précision pour le moment sur les modalités de gestion des bouées                   </w:t>
      </w:r>
      <w:proofErr w:type="gramStart"/>
      <w:r w:rsidRPr="004A3849">
        <w:rPr>
          <w:rFonts w:ascii="Arial" w:hAnsi="Arial"/>
        </w:rPr>
        <w:t xml:space="preserve">   (</w:t>
      </w:r>
      <w:proofErr w:type="gramEnd"/>
      <w:r w:rsidRPr="004A3849">
        <w:rPr>
          <w:rFonts w:ascii="Arial" w:hAnsi="Arial"/>
        </w:rPr>
        <w:t>qui, comment …)</w:t>
      </w:r>
    </w:p>
    <w:p w14:paraId="79E0189E" w14:textId="77777777" w:rsidR="008C386B" w:rsidRPr="00963160" w:rsidRDefault="008C386B" w:rsidP="00AD2AFD">
      <w:pPr>
        <w:numPr>
          <w:ilvl w:val="0"/>
          <w:numId w:val="32"/>
        </w:numPr>
        <w:rPr>
          <w:rFonts w:ascii="Arial" w:hAnsi="Arial"/>
        </w:rPr>
      </w:pPr>
      <w:r>
        <w:rPr>
          <w:rFonts w:ascii="Arial" w:hAnsi="Arial"/>
        </w:rPr>
        <w:t>Une enquête publique aura lieu dans les prochaines semaines</w:t>
      </w:r>
    </w:p>
    <w:p w14:paraId="251D6B72" w14:textId="77777777" w:rsidR="00963160" w:rsidRDefault="00963160" w:rsidP="004A3849">
      <w:pPr>
        <w:rPr>
          <w:rFonts w:ascii="Arial" w:hAnsi="Arial"/>
        </w:rPr>
      </w:pPr>
    </w:p>
    <w:p w14:paraId="74AFCC9A" w14:textId="77777777" w:rsidR="00843C32" w:rsidRDefault="00843C32" w:rsidP="004A3849">
      <w:pPr>
        <w:rPr>
          <w:rFonts w:ascii="Arial" w:hAnsi="Arial"/>
          <w:u w:val="single"/>
        </w:rPr>
      </w:pPr>
      <w:r>
        <w:rPr>
          <w:rFonts w:ascii="Arial" w:hAnsi="Arial"/>
          <w:u w:val="single"/>
        </w:rPr>
        <w:t>Concertation</w:t>
      </w:r>
    </w:p>
    <w:p w14:paraId="17492822" w14:textId="77777777" w:rsidR="00843C32" w:rsidRDefault="00843C32" w:rsidP="004A3849">
      <w:pPr>
        <w:rPr>
          <w:rFonts w:ascii="Arial" w:hAnsi="Arial"/>
          <w:u w:val="single"/>
        </w:rPr>
      </w:pPr>
    </w:p>
    <w:p w14:paraId="6C956150" w14:textId="77777777" w:rsidR="008C386B" w:rsidRPr="0052481F" w:rsidRDefault="0052481F" w:rsidP="00AD2AFD">
      <w:pPr>
        <w:pStyle w:val="Paragraphedeliste"/>
        <w:numPr>
          <w:ilvl w:val="0"/>
          <w:numId w:val="29"/>
        </w:numPr>
        <w:rPr>
          <w:rFonts w:ascii="Arial" w:hAnsi="Arial"/>
        </w:rPr>
      </w:pPr>
      <w:r w:rsidRPr="0052481F">
        <w:rPr>
          <w:rFonts w:ascii="Arial" w:hAnsi="Arial"/>
        </w:rPr>
        <w:t>Trois réunions ont eu lieu avec les associations de Porquerolles.</w:t>
      </w:r>
    </w:p>
    <w:p w14:paraId="39C32669" w14:textId="77777777" w:rsidR="0052481F" w:rsidRPr="0052481F" w:rsidRDefault="0052481F" w:rsidP="00AD2AFD">
      <w:pPr>
        <w:pStyle w:val="Paragraphedeliste"/>
        <w:numPr>
          <w:ilvl w:val="0"/>
          <w:numId w:val="29"/>
        </w:numPr>
        <w:rPr>
          <w:rFonts w:ascii="Arial" w:hAnsi="Arial"/>
        </w:rPr>
      </w:pPr>
      <w:r w:rsidRPr="0052481F">
        <w:rPr>
          <w:rFonts w:ascii="Arial" w:hAnsi="Arial"/>
        </w:rPr>
        <w:t xml:space="preserve">Des désaccords sont apparus </w:t>
      </w:r>
      <w:r w:rsidR="00217117">
        <w:rPr>
          <w:rFonts w:ascii="Arial" w:hAnsi="Arial"/>
        </w:rPr>
        <w:t xml:space="preserve">sur certains points </w:t>
      </w:r>
      <w:r w:rsidRPr="0052481F">
        <w:rPr>
          <w:rFonts w:ascii="Arial" w:hAnsi="Arial"/>
        </w:rPr>
        <w:t>(liberté de navigation, demande d’études complémentaires, cas des petits bateaux, accès pour les locaux, etc.)</w:t>
      </w:r>
    </w:p>
    <w:p w14:paraId="0EA556CD" w14:textId="77777777" w:rsidR="0052481F" w:rsidRPr="0052481F" w:rsidRDefault="0052481F" w:rsidP="00AD2AFD">
      <w:pPr>
        <w:pStyle w:val="Paragraphedeliste"/>
        <w:numPr>
          <w:ilvl w:val="0"/>
          <w:numId w:val="29"/>
        </w:numPr>
        <w:rPr>
          <w:rFonts w:ascii="Arial" w:hAnsi="Arial"/>
        </w:rPr>
      </w:pPr>
      <w:r w:rsidRPr="0052481F">
        <w:rPr>
          <w:rFonts w:ascii="Arial" w:hAnsi="Arial"/>
        </w:rPr>
        <w:t>Une réunion avec un collectif du continent s’est tenue en mai</w:t>
      </w:r>
    </w:p>
    <w:p w14:paraId="77FFA2FA" w14:textId="77777777" w:rsidR="0052481F" w:rsidRPr="0052481F" w:rsidRDefault="0052481F" w:rsidP="0052481F">
      <w:pPr>
        <w:ind w:left="360"/>
        <w:rPr>
          <w:rFonts w:ascii="Arial" w:hAnsi="Arial"/>
        </w:rPr>
      </w:pPr>
    </w:p>
    <w:p w14:paraId="251C4CFA" w14:textId="77777777" w:rsidR="00B01710" w:rsidRDefault="00843C32" w:rsidP="0041748C">
      <w:pPr>
        <w:ind w:firstLine="360"/>
        <w:rPr>
          <w:rFonts w:ascii="Arial" w:hAnsi="Arial"/>
        </w:rPr>
      </w:pPr>
      <w:r w:rsidRPr="0041748C">
        <w:rPr>
          <w:rFonts w:ascii="Arial" w:hAnsi="Arial"/>
        </w:rPr>
        <w:t>Le</w:t>
      </w:r>
      <w:r w:rsidR="0041748C">
        <w:rPr>
          <w:rFonts w:ascii="Arial" w:hAnsi="Arial"/>
        </w:rPr>
        <w:t xml:space="preserve"> dialogue de</w:t>
      </w:r>
      <w:r w:rsidRPr="0041748C">
        <w:rPr>
          <w:rFonts w:ascii="Arial" w:hAnsi="Arial"/>
        </w:rPr>
        <w:t xml:space="preserve">s 3 réunions avec </w:t>
      </w:r>
      <w:r w:rsidR="001F5079">
        <w:rPr>
          <w:rFonts w:ascii="Arial" w:hAnsi="Arial"/>
        </w:rPr>
        <w:t xml:space="preserve">les </w:t>
      </w:r>
      <w:r w:rsidRPr="0041748C">
        <w:rPr>
          <w:rFonts w:ascii="Arial" w:hAnsi="Arial"/>
        </w:rPr>
        <w:t>associations de l’île</w:t>
      </w:r>
      <w:r w:rsidR="0041748C">
        <w:rPr>
          <w:rFonts w:ascii="Arial" w:hAnsi="Arial"/>
        </w:rPr>
        <w:t xml:space="preserve"> a permis des avancées :</w:t>
      </w:r>
    </w:p>
    <w:p w14:paraId="49C1EBE9" w14:textId="77777777" w:rsidR="0041748C" w:rsidRPr="0041748C" w:rsidRDefault="0041748C" w:rsidP="0041748C">
      <w:pPr>
        <w:ind w:firstLine="360"/>
        <w:rPr>
          <w:rFonts w:ascii="Arial" w:hAnsi="Arial"/>
          <w:u w:val="single"/>
        </w:rPr>
      </w:pPr>
    </w:p>
    <w:p w14:paraId="2F84225C" w14:textId="77777777" w:rsidR="00A64F48" w:rsidRPr="0052481F" w:rsidRDefault="00A64F48" w:rsidP="00AD2AFD">
      <w:pPr>
        <w:pStyle w:val="Paragraphedeliste"/>
        <w:numPr>
          <w:ilvl w:val="0"/>
          <w:numId w:val="35"/>
        </w:numPr>
        <w:autoSpaceDE w:val="0"/>
        <w:autoSpaceDN w:val="0"/>
        <w:adjustRightInd w:val="0"/>
        <w:rPr>
          <w:rFonts w:ascii="Arial" w:eastAsiaTheme="minorHAnsi" w:hAnsi="Arial" w:cs="Arial"/>
          <w:color w:val="000000" w:themeColor="text1"/>
          <w:lang w:eastAsia="en-US"/>
          <w14:ligatures w14:val="standardContextual"/>
        </w:rPr>
      </w:pPr>
      <w:r>
        <w:rPr>
          <w:rFonts w:ascii="Arial" w:eastAsiaTheme="minorHAnsi" w:hAnsi="Arial" w:cs="Arial"/>
          <w:color w:val="000000" w:themeColor="text1"/>
          <w:lang w:eastAsia="en-US"/>
          <w14:ligatures w14:val="standardContextual"/>
        </w:rPr>
        <w:t>Optimisation des zones permettant l’ancrage.</w:t>
      </w:r>
      <w:r w:rsidRPr="0052481F">
        <w:rPr>
          <w:rFonts w:ascii="Arial" w:eastAsiaTheme="minorHAnsi" w:hAnsi="Arial" w:cs="Arial"/>
          <w:color w:val="000000" w:themeColor="text1"/>
          <w:lang w:eastAsia="en-US"/>
          <w14:ligatures w14:val="standardContextual"/>
        </w:rPr>
        <w:t xml:space="preserve"> </w:t>
      </w:r>
    </w:p>
    <w:p w14:paraId="7B26FFA8" w14:textId="77777777" w:rsidR="008C386B" w:rsidRDefault="001F5079" w:rsidP="00AD2AFD">
      <w:pPr>
        <w:pStyle w:val="Paragraphedeliste"/>
        <w:numPr>
          <w:ilvl w:val="0"/>
          <w:numId w:val="35"/>
        </w:numPr>
        <w:autoSpaceDE w:val="0"/>
        <w:autoSpaceDN w:val="0"/>
        <w:adjustRightInd w:val="0"/>
        <w:rPr>
          <w:rFonts w:ascii="Arial" w:eastAsiaTheme="minorHAnsi" w:hAnsi="Arial" w:cs="Arial"/>
          <w:color w:val="000000" w:themeColor="text1"/>
          <w:lang w:eastAsia="en-US"/>
          <w14:ligatures w14:val="standardContextual"/>
        </w:rPr>
      </w:pPr>
      <w:r w:rsidRPr="001F5079">
        <w:rPr>
          <w:rFonts w:ascii="Arial" w:eastAsiaTheme="minorHAnsi" w:hAnsi="Arial" w:cs="Arial"/>
          <w:color w:val="000000" w:themeColor="text1"/>
          <w:lang w:eastAsia="en-US"/>
          <w14:ligatures w14:val="standardContextual"/>
        </w:rPr>
        <w:t>Bouées implantées uniquement à l’aplomb des herbiers</w:t>
      </w:r>
      <w:r w:rsidR="007F5EAB">
        <w:rPr>
          <w:rFonts w:ascii="Arial" w:eastAsiaTheme="minorHAnsi" w:hAnsi="Arial" w:cs="Arial"/>
          <w:color w:val="000000" w:themeColor="text1"/>
          <w:lang w:eastAsia="en-US"/>
          <w14:ligatures w14:val="standardContextual"/>
        </w:rPr>
        <w:t xml:space="preserve"> de posidonie</w:t>
      </w:r>
    </w:p>
    <w:p w14:paraId="222AC0E0" w14:textId="77777777" w:rsidR="00A64F48" w:rsidRPr="0052481F" w:rsidRDefault="001F5079" w:rsidP="0052481F">
      <w:pPr>
        <w:autoSpaceDE w:val="0"/>
        <w:autoSpaceDN w:val="0"/>
        <w:adjustRightInd w:val="0"/>
        <w:ind w:firstLine="708"/>
        <w:rPr>
          <w:rFonts w:ascii="Arial" w:eastAsiaTheme="minorHAnsi" w:hAnsi="Arial" w:cs="Arial"/>
          <w:color w:val="000000" w:themeColor="text1"/>
          <w:lang w:eastAsia="en-US"/>
          <w14:ligatures w14:val="standardContextual"/>
        </w:rPr>
      </w:pPr>
      <w:r w:rsidRPr="008C386B">
        <w:rPr>
          <w:rFonts w:ascii="Arial" w:eastAsiaTheme="minorHAnsi" w:hAnsi="Arial" w:cs="Arial"/>
          <w:color w:val="000000" w:themeColor="text1"/>
          <w:lang w:eastAsia="en-US"/>
          <w14:ligatures w14:val="standardContextual"/>
        </w:rPr>
        <w:t>Pas d’équipement dans les grandes</w:t>
      </w:r>
      <w:r w:rsidR="00FE27A9" w:rsidRPr="008C386B">
        <w:rPr>
          <w:rFonts w:ascii="Arial" w:eastAsiaTheme="minorHAnsi" w:hAnsi="Arial" w:cs="Arial"/>
          <w:color w:val="000000" w:themeColor="text1"/>
          <w:lang w:eastAsia="en-US"/>
          <w14:ligatures w14:val="standardContextual"/>
        </w:rPr>
        <w:t xml:space="preserve"> </w:t>
      </w:r>
      <w:r w:rsidRPr="008C386B">
        <w:rPr>
          <w:rFonts w:ascii="Arial" w:eastAsiaTheme="minorHAnsi" w:hAnsi="Arial" w:cs="Arial"/>
          <w:color w:val="000000" w:themeColor="text1"/>
          <w:lang w:eastAsia="en-US"/>
          <w14:ligatures w14:val="standardContextual"/>
        </w:rPr>
        <w:t xml:space="preserve">zones sableuses </w:t>
      </w:r>
    </w:p>
    <w:p w14:paraId="5D361A21" w14:textId="77777777" w:rsidR="008C386B" w:rsidRPr="0052481F" w:rsidRDefault="00B01710" w:rsidP="00AD2AFD">
      <w:pPr>
        <w:pStyle w:val="Paragraphedeliste"/>
        <w:numPr>
          <w:ilvl w:val="0"/>
          <w:numId w:val="34"/>
        </w:numPr>
        <w:rPr>
          <w:rFonts w:ascii="Arial" w:hAnsi="Arial"/>
          <w:u w:val="single"/>
        </w:rPr>
      </w:pPr>
      <w:r w:rsidRPr="001F5079">
        <w:rPr>
          <w:rFonts w:ascii="Arial" w:hAnsi="Arial"/>
        </w:rPr>
        <w:t xml:space="preserve">Pas de bouées au sud </w:t>
      </w:r>
      <w:r w:rsidR="001F5079">
        <w:rPr>
          <w:rFonts w:ascii="Arial" w:hAnsi="Arial"/>
        </w:rPr>
        <w:t xml:space="preserve">de l’île </w:t>
      </w:r>
      <w:r w:rsidRPr="001F5079">
        <w:rPr>
          <w:rFonts w:ascii="Arial" w:hAnsi="Arial"/>
        </w:rPr>
        <w:t>pour respecter la naturalité de cette partie de la côte</w:t>
      </w:r>
      <w:r w:rsidR="001F5079" w:rsidRPr="001F5079">
        <w:rPr>
          <w:rFonts w:ascii="Arial" w:hAnsi="Arial"/>
        </w:rPr>
        <w:t xml:space="preserve"> et </w:t>
      </w:r>
      <w:r w:rsidR="001F5079" w:rsidRPr="001F5079">
        <w:rPr>
          <w:rFonts w:ascii="Arial" w:eastAsiaTheme="minorHAnsi" w:hAnsi="Arial" w:cs="Arial"/>
          <w:color w:val="000000" w:themeColor="text1"/>
          <w:lang w:eastAsia="en-US"/>
          <w14:ligatures w14:val="standardContextual"/>
        </w:rPr>
        <w:t>limiter les incidences sur l’activité de pêche</w:t>
      </w:r>
    </w:p>
    <w:p w14:paraId="7F954C23" w14:textId="77777777" w:rsidR="0052481F" w:rsidRPr="0052481F" w:rsidRDefault="008C386B" w:rsidP="00AD2AFD">
      <w:pPr>
        <w:pStyle w:val="Paragraphedeliste"/>
        <w:numPr>
          <w:ilvl w:val="0"/>
          <w:numId w:val="34"/>
        </w:numPr>
        <w:rPr>
          <w:rFonts w:ascii="Arial" w:hAnsi="Arial"/>
          <w:color w:val="2F5496" w:themeColor="accent1" w:themeShade="BF"/>
          <w:u w:val="single"/>
        </w:rPr>
      </w:pPr>
      <w:r w:rsidRPr="0041748C">
        <w:rPr>
          <w:rFonts w:ascii="Arial" w:eastAsiaTheme="minorHAnsi" w:hAnsi="Arial" w:cs="Arial"/>
          <w:color w:val="000000" w:themeColor="text1"/>
          <w:lang w:eastAsia="en-US"/>
          <w14:ligatures w14:val="standardContextual"/>
        </w:rPr>
        <w:t xml:space="preserve">Mise en place d’un comité de suivi chargé de proposer les évolutions </w:t>
      </w:r>
      <w:r w:rsidR="001B23EC">
        <w:rPr>
          <w:rFonts w:ascii="Arial" w:eastAsiaTheme="minorHAnsi" w:hAnsi="Arial" w:cs="Arial"/>
          <w:color w:val="000000" w:themeColor="text1"/>
          <w:lang w:eastAsia="en-US"/>
          <w14:ligatures w14:val="standardContextual"/>
        </w:rPr>
        <w:t>du projet</w:t>
      </w:r>
    </w:p>
    <w:p w14:paraId="1D96C6FD" w14:textId="77777777" w:rsidR="0052481F" w:rsidRPr="0052481F" w:rsidRDefault="0052481F" w:rsidP="0052481F">
      <w:pPr>
        <w:pStyle w:val="Paragraphedeliste"/>
        <w:rPr>
          <w:rFonts w:ascii="Arial" w:hAnsi="Arial"/>
          <w:color w:val="2F5496" w:themeColor="accent1" w:themeShade="BF"/>
          <w:u w:val="single"/>
        </w:rPr>
      </w:pPr>
    </w:p>
    <w:p w14:paraId="3C5C9D85" w14:textId="77777777" w:rsidR="00963160" w:rsidRPr="0052481F" w:rsidRDefault="00843C32" w:rsidP="0052481F">
      <w:pPr>
        <w:rPr>
          <w:rFonts w:ascii="Arial" w:hAnsi="Arial"/>
          <w:color w:val="2F5496" w:themeColor="accent1" w:themeShade="BF"/>
          <w:u w:val="single"/>
        </w:rPr>
      </w:pPr>
      <w:r w:rsidRPr="0052481F">
        <w:rPr>
          <w:rFonts w:ascii="Arial" w:hAnsi="Arial"/>
          <w:color w:val="2F5496" w:themeColor="accent1" w:themeShade="BF"/>
          <w:u w:val="single"/>
        </w:rPr>
        <w:t>Suites</w:t>
      </w:r>
    </w:p>
    <w:p w14:paraId="4813C757" w14:textId="77777777" w:rsidR="00B124DC" w:rsidRPr="0052481F" w:rsidRDefault="00B124DC" w:rsidP="0052481F">
      <w:pPr>
        <w:jc w:val="both"/>
        <w:rPr>
          <w:rFonts w:ascii="Arial" w:hAnsi="Arial"/>
          <w:bCs/>
          <w:sz w:val="28"/>
          <w:szCs w:val="28"/>
          <w:u w:val="single"/>
        </w:rPr>
      </w:pPr>
    </w:p>
    <w:p w14:paraId="39D32E25" w14:textId="77777777" w:rsidR="00B124DC" w:rsidRPr="0052481F" w:rsidRDefault="00217117" w:rsidP="00AD2AFD">
      <w:pPr>
        <w:pStyle w:val="Paragraphedeliste"/>
        <w:numPr>
          <w:ilvl w:val="0"/>
          <w:numId w:val="19"/>
        </w:numPr>
        <w:ind w:left="360"/>
        <w:jc w:val="both"/>
        <w:rPr>
          <w:rFonts w:ascii="Arial" w:hAnsi="Arial"/>
          <w:bCs/>
          <w:sz w:val="28"/>
          <w:szCs w:val="28"/>
          <w:u w:val="single"/>
        </w:rPr>
      </w:pPr>
      <w:r>
        <w:rPr>
          <w:rFonts w:ascii="Arial" w:hAnsi="Arial"/>
          <w:bCs/>
        </w:rPr>
        <w:t>L’association</w:t>
      </w:r>
      <w:r w:rsidR="00B124DC">
        <w:rPr>
          <w:rFonts w:ascii="Arial" w:hAnsi="Arial"/>
          <w:bCs/>
        </w:rPr>
        <w:t xml:space="preserve"> participera au comité de suivi.</w:t>
      </w:r>
    </w:p>
    <w:p w14:paraId="759E1D9A" w14:textId="77777777" w:rsidR="0052481F" w:rsidRPr="00B124DC" w:rsidRDefault="0052481F" w:rsidP="00AD2AFD">
      <w:pPr>
        <w:pStyle w:val="Paragraphedeliste"/>
        <w:numPr>
          <w:ilvl w:val="0"/>
          <w:numId w:val="19"/>
        </w:numPr>
        <w:ind w:left="360"/>
        <w:jc w:val="both"/>
        <w:rPr>
          <w:rFonts w:ascii="Arial" w:hAnsi="Arial"/>
          <w:bCs/>
          <w:sz w:val="28"/>
          <w:szCs w:val="28"/>
          <w:u w:val="single"/>
        </w:rPr>
      </w:pPr>
      <w:r>
        <w:rPr>
          <w:rFonts w:ascii="Arial" w:hAnsi="Arial"/>
          <w:bCs/>
        </w:rPr>
        <w:t>Elle continuera à suivre les différentes phases du projet et de faire des propositions</w:t>
      </w:r>
    </w:p>
    <w:p w14:paraId="4DE286D2" w14:textId="77777777" w:rsidR="0052481F" w:rsidRPr="0052481F" w:rsidRDefault="0052481F" w:rsidP="0052481F">
      <w:pPr>
        <w:rPr>
          <w:rFonts w:ascii="Arial" w:hAnsi="Arial"/>
          <w:bCs/>
          <w:sz w:val="28"/>
          <w:szCs w:val="28"/>
          <w:u w:val="single"/>
        </w:rPr>
      </w:pPr>
      <w:r>
        <w:rPr>
          <w:rFonts w:ascii="Arial" w:hAnsi="Arial"/>
          <w:bCs/>
          <w:sz w:val="28"/>
          <w:szCs w:val="28"/>
          <w:u w:val="single"/>
        </w:rPr>
        <w:br w:type="page"/>
      </w:r>
    </w:p>
    <w:p w14:paraId="065AF318" w14:textId="1EF2EB74" w:rsidR="00F672DC" w:rsidRPr="00343194" w:rsidRDefault="00F672DC" w:rsidP="00343194">
      <w:pPr>
        <w:pStyle w:val="Paragraphedeliste"/>
        <w:numPr>
          <w:ilvl w:val="1"/>
          <w:numId w:val="57"/>
        </w:numPr>
        <w:jc w:val="both"/>
        <w:rPr>
          <w:rFonts w:ascii="Arial" w:hAnsi="Arial"/>
          <w:bCs/>
          <w:sz w:val="28"/>
          <w:szCs w:val="28"/>
        </w:rPr>
      </w:pPr>
      <w:r w:rsidRPr="00343194">
        <w:rPr>
          <w:rFonts w:ascii="Arial" w:hAnsi="Arial"/>
          <w:b/>
          <w:color w:val="002060"/>
          <w:sz w:val="28"/>
          <w:szCs w:val="28"/>
        </w:rPr>
        <w:lastRenderedPageBreak/>
        <w:t>Paysage</w:t>
      </w:r>
      <w:r w:rsidR="006E283D" w:rsidRPr="00343194">
        <w:rPr>
          <w:rFonts w:ascii="Arial" w:hAnsi="Arial"/>
          <w:b/>
          <w:color w:val="002060"/>
          <w:sz w:val="28"/>
          <w:szCs w:val="28"/>
        </w:rPr>
        <w:t>s</w:t>
      </w:r>
    </w:p>
    <w:p w14:paraId="6A2C9A29" w14:textId="77777777" w:rsidR="00B124DC" w:rsidRDefault="00B124DC" w:rsidP="00B124DC">
      <w:pPr>
        <w:jc w:val="both"/>
        <w:rPr>
          <w:rFonts w:ascii="Arial" w:hAnsi="Arial"/>
          <w:bCs/>
          <w:sz w:val="28"/>
          <w:szCs w:val="28"/>
        </w:rPr>
      </w:pPr>
    </w:p>
    <w:p w14:paraId="4C230ACF" w14:textId="77777777" w:rsidR="00B805C5" w:rsidRDefault="0052481F" w:rsidP="00AD2AFD">
      <w:pPr>
        <w:pStyle w:val="Paragraphedeliste"/>
        <w:numPr>
          <w:ilvl w:val="0"/>
          <w:numId w:val="36"/>
        </w:numPr>
        <w:jc w:val="both"/>
        <w:rPr>
          <w:rFonts w:ascii="Arial" w:hAnsi="Arial"/>
          <w:bCs/>
        </w:rPr>
      </w:pPr>
      <w:r>
        <w:rPr>
          <w:rFonts w:ascii="Arial" w:hAnsi="Arial"/>
          <w:bCs/>
        </w:rPr>
        <w:t xml:space="preserve">L’association a participé </w:t>
      </w:r>
      <w:r w:rsidR="00963160" w:rsidRPr="0052481F">
        <w:rPr>
          <w:rFonts w:ascii="Arial" w:hAnsi="Arial"/>
          <w:bCs/>
        </w:rPr>
        <w:t>aux consultations de 2021 sur le projet de schéma d’aménagement du port de Porquerolles et de ses interfaces avec les entrées vers le village, le cœur de Parc, Carmignac et les plages (Métropole)</w:t>
      </w:r>
    </w:p>
    <w:p w14:paraId="776280F6" w14:textId="77777777" w:rsidR="00B805C5" w:rsidRDefault="00B805C5" w:rsidP="00B805C5">
      <w:pPr>
        <w:pStyle w:val="Paragraphedeliste"/>
        <w:jc w:val="both"/>
        <w:rPr>
          <w:rFonts w:ascii="Arial" w:hAnsi="Arial"/>
          <w:bCs/>
        </w:rPr>
      </w:pPr>
    </w:p>
    <w:p w14:paraId="18FA4E70" w14:textId="77777777" w:rsidR="00B805C5" w:rsidRDefault="00963160" w:rsidP="00AD2AFD">
      <w:pPr>
        <w:pStyle w:val="Paragraphedeliste"/>
        <w:numPr>
          <w:ilvl w:val="0"/>
          <w:numId w:val="36"/>
        </w:numPr>
        <w:jc w:val="both"/>
        <w:rPr>
          <w:rFonts w:ascii="Arial" w:hAnsi="Arial"/>
          <w:bCs/>
        </w:rPr>
      </w:pPr>
      <w:r w:rsidRPr="00B805C5">
        <w:rPr>
          <w:rFonts w:ascii="Arial" w:hAnsi="Arial"/>
          <w:b/>
          <w:bCs/>
        </w:rPr>
        <w:t xml:space="preserve"> </w:t>
      </w:r>
      <w:r w:rsidRPr="00B805C5">
        <w:rPr>
          <w:rFonts w:ascii="Arial" w:hAnsi="Arial"/>
          <w:bCs/>
        </w:rPr>
        <w:t>Deux réunions pour exprimer nos attentes, puis le silence.                                          L’atelier prévu le 29/06/202</w:t>
      </w:r>
      <w:r w:rsidR="00A54EE9">
        <w:rPr>
          <w:rFonts w:ascii="Arial" w:hAnsi="Arial"/>
          <w:bCs/>
        </w:rPr>
        <w:t>2</w:t>
      </w:r>
      <w:r w:rsidRPr="00B805C5">
        <w:rPr>
          <w:rFonts w:ascii="Arial" w:hAnsi="Arial"/>
          <w:bCs/>
        </w:rPr>
        <w:t xml:space="preserve"> a été reporté sans explication.</w:t>
      </w:r>
      <w:r w:rsidR="0052481F" w:rsidRPr="00B805C5">
        <w:rPr>
          <w:rFonts w:ascii="Arial" w:hAnsi="Arial"/>
          <w:bCs/>
        </w:rPr>
        <w:t xml:space="preserve"> Pas de nouveau calendrier fixé</w:t>
      </w:r>
    </w:p>
    <w:p w14:paraId="559FD5E9" w14:textId="77777777" w:rsidR="00B805C5" w:rsidRPr="00B805C5" w:rsidRDefault="00B805C5" w:rsidP="00B805C5">
      <w:pPr>
        <w:pStyle w:val="Paragraphedeliste"/>
        <w:rPr>
          <w:rFonts w:ascii="Arial" w:hAnsi="Arial"/>
          <w:b/>
          <w:bCs/>
        </w:rPr>
      </w:pPr>
    </w:p>
    <w:p w14:paraId="6FDE2076" w14:textId="77777777" w:rsidR="00963160" w:rsidRPr="00B805C5" w:rsidRDefault="00963160" w:rsidP="00AD2AFD">
      <w:pPr>
        <w:pStyle w:val="Paragraphedeliste"/>
        <w:numPr>
          <w:ilvl w:val="0"/>
          <w:numId w:val="36"/>
        </w:numPr>
        <w:jc w:val="both"/>
        <w:rPr>
          <w:rFonts w:ascii="Arial" w:hAnsi="Arial"/>
          <w:bCs/>
        </w:rPr>
      </w:pPr>
      <w:r w:rsidRPr="00B805C5">
        <w:rPr>
          <w:rFonts w:ascii="Arial" w:hAnsi="Arial"/>
          <w:b/>
          <w:bCs/>
        </w:rPr>
        <w:t xml:space="preserve"> </w:t>
      </w:r>
      <w:r w:rsidRPr="00B805C5">
        <w:rPr>
          <w:rFonts w:ascii="Arial" w:hAnsi="Arial"/>
          <w:bCs/>
        </w:rPr>
        <w:t xml:space="preserve">Parmi les attentes exprimées par les associations </w:t>
      </w:r>
      <w:r w:rsidR="00B805C5">
        <w:rPr>
          <w:rFonts w:ascii="Arial" w:hAnsi="Arial"/>
          <w:bCs/>
        </w:rPr>
        <w:t xml:space="preserve">de l’île </w:t>
      </w:r>
      <w:r w:rsidRPr="00B805C5">
        <w:rPr>
          <w:rFonts w:ascii="Arial" w:hAnsi="Arial"/>
          <w:bCs/>
        </w:rPr>
        <w:t>:</w:t>
      </w:r>
    </w:p>
    <w:p w14:paraId="37904062" w14:textId="77777777" w:rsidR="00B805C5" w:rsidRPr="0052481F" w:rsidRDefault="00B805C5" w:rsidP="00B805C5">
      <w:pPr>
        <w:jc w:val="both"/>
        <w:rPr>
          <w:rFonts w:ascii="Arial" w:hAnsi="Arial"/>
          <w:bCs/>
        </w:rPr>
      </w:pPr>
    </w:p>
    <w:p w14:paraId="3402D0A2" w14:textId="77777777" w:rsidR="00963160" w:rsidRDefault="00963160" w:rsidP="00AD2AFD">
      <w:pPr>
        <w:numPr>
          <w:ilvl w:val="0"/>
          <w:numId w:val="33"/>
        </w:numPr>
        <w:jc w:val="both"/>
        <w:rPr>
          <w:rFonts w:ascii="Arial" w:hAnsi="Arial"/>
          <w:bCs/>
        </w:rPr>
      </w:pPr>
      <w:r w:rsidRPr="0052481F">
        <w:rPr>
          <w:rFonts w:ascii="Arial" w:hAnsi="Arial"/>
          <w:bCs/>
        </w:rPr>
        <w:t xml:space="preserve">Pour ne pas reproduire les erreurs de la gare maritime, impliquer les parties prenantes dans une véritable concertation </w:t>
      </w:r>
      <w:r w:rsidRPr="0052481F">
        <w:rPr>
          <w:rFonts w:ascii="Arial" w:hAnsi="Arial"/>
          <w:bCs/>
          <w:u w:val="single"/>
        </w:rPr>
        <w:t>tout au long du projet</w:t>
      </w:r>
      <w:r w:rsidRPr="0052481F">
        <w:rPr>
          <w:rFonts w:ascii="Arial" w:hAnsi="Arial"/>
          <w:bCs/>
        </w:rPr>
        <w:t>.</w:t>
      </w:r>
    </w:p>
    <w:p w14:paraId="6B0AB94E" w14:textId="77777777" w:rsidR="00B805C5" w:rsidRPr="0052481F" w:rsidRDefault="00B805C5" w:rsidP="00B805C5">
      <w:pPr>
        <w:ind w:left="720"/>
        <w:jc w:val="both"/>
        <w:rPr>
          <w:rFonts w:ascii="Arial" w:hAnsi="Arial"/>
          <w:bCs/>
        </w:rPr>
      </w:pPr>
    </w:p>
    <w:p w14:paraId="1573D91A" w14:textId="77777777" w:rsidR="00963160" w:rsidRPr="0052481F" w:rsidRDefault="00963160" w:rsidP="00AD2AFD">
      <w:pPr>
        <w:numPr>
          <w:ilvl w:val="0"/>
          <w:numId w:val="33"/>
        </w:numPr>
        <w:jc w:val="both"/>
        <w:rPr>
          <w:rFonts w:ascii="Arial" w:hAnsi="Arial"/>
          <w:bCs/>
        </w:rPr>
      </w:pPr>
      <w:r w:rsidRPr="0052481F">
        <w:rPr>
          <w:rFonts w:ascii="Arial" w:hAnsi="Arial"/>
          <w:bCs/>
        </w:rPr>
        <w:t xml:space="preserve">Avoir un représentant des associations au </w:t>
      </w:r>
      <w:proofErr w:type="spellStart"/>
      <w:r w:rsidRPr="0052481F">
        <w:rPr>
          <w:rFonts w:ascii="Arial" w:hAnsi="Arial"/>
          <w:bCs/>
        </w:rPr>
        <w:t>comite</w:t>
      </w:r>
      <w:proofErr w:type="spellEnd"/>
      <w:r w:rsidRPr="0052481F">
        <w:rPr>
          <w:rFonts w:ascii="Arial" w:hAnsi="Arial"/>
          <w:bCs/>
        </w:rPr>
        <w:t>́ de pilotage du projet.</w:t>
      </w:r>
    </w:p>
    <w:p w14:paraId="185C865A" w14:textId="77777777" w:rsidR="00963160" w:rsidRPr="0052481F" w:rsidRDefault="00963160" w:rsidP="00963160">
      <w:pPr>
        <w:jc w:val="both"/>
        <w:rPr>
          <w:rFonts w:ascii="Arial" w:hAnsi="Arial"/>
          <w:bCs/>
        </w:rPr>
      </w:pPr>
      <w:r w:rsidRPr="0052481F">
        <w:rPr>
          <w:rFonts w:ascii="Arial" w:hAnsi="Arial"/>
          <w:bCs/>
        </w:rPr>
        <w:t xml:space="preserve">   </w:t>
      </w:r>
      <w:r w:rsidR="00B805C5">
        <w:rPr>
          <w:rFonts w:ascii="Arial" w:hAnsi="Arial"/>
          <w:bCs/>
        </w:rPr>
        <w:tab/>
      </w:r>
      <w:r w:rsidRPr="0052481F">
        <w:rPr>
          <w:rFonts w:ascii="Arial" w:hAnsi="Arial"/>
          <w:bCs/>
        </w:rPr>
        <w:t>(</w:t>
      </w:r>
      <w:proofErr w:type="gramStart"/>
      <w:r w:rsidRPr="0052481F">
        <w:rPr>
          <w:rFonts w:ascii="Arial" w:hAnsi="Arial"/>
          <w:bCs/>
        </w:rPr>
        <w:t>où</w:t>
      </w:r>
      <w:proofErr w:type="gramEnd"/>
      <w:r w:rsidRPr="0052481F">
        <w:rPr>
          <w:rFonts w:ascii="Arial" w:hAnsi="Arial"/>
          <w:bCs/>
        </w:rPr>
        <w:t xml:space="preserve"> figure également l’adjointe </w:t>
      </w:r>
      <w:proofErr w:type="spellStart"/>
      <w:r w:rsidRPr="0052481F">
        <w:rPr>
          <w:rFonts w:ascii="Arial" w:hAnsi="Arial"/>
          <w:bCs/>
        </w:rPr>
        <w:t>spéciale</w:t>
      </w:r>
      <w:proofErr w:type="spellEnd"/>
      <w:r w:rsidRPr="0052481F">
        <w:rPr>
          <w:rFonts w:ascii="Arial" w:hAnsi="Arial"/>
          <w:bCs/>
        </w:rPr>
        <w:t xml:space="preserve"> </w:t>
      </w:r>
      <w:proofErr w:type="spellStart"/>
      <w:r w:rsidRPr="0052481F">
        <w:rPr>
          <w:rFonts w:ascii="Arial" w:hAnsi="Arial"/>
          <w:bCs/>
        </w:rPr>
        <w:t>Anaïs</w:t>
      </w:r>
      <w:proofErr w:type="spellEnd"/>
      <w:r w:rsidRPr="0052481F">
        <w:rPr>
          <w:rFonts w:ascii="Arial" w:hAnsi="Arial"/>
          <w:bCs/>
        </w:rPr>
        <w:t xml:space="preserve"> </w:t>
      </w:r>
      <w:proofErr w:type="spellStart"/>
      <w:r w:rsidRPr="0052481F">
        <w:rPr>
          <w:rFonts w:ascii="Arial" w:hAnsi="Arial"/>
          <w:bCs/>
        </w:rPr>
        <w:t>Delaygues</w:t>
      </w:r>
      <w:proofErr w:type="spellEnd"/>
      <w:r w:rsidRPr="0052481F">
        <w:rPr>
          <w:rFonts w:ascii="Arial" w:hAnsi="Arial"/>
          <w:bCs/>
        </w:rPr>
        <w:t>)</w:t>
      </w:r>
    </w:p>
    <w:p w14:paraId="309ADE3F" w14:textId="77777777" w:rsidR="00B805C5" w:rsidRDefault="00963160" w:rsidP="00B805C5">
      <w:pPr>
        <w:ind w:left="708"/>
        <w:jc w:val="both"/>
        <w:rPr>
          <w:rFonts w:ascii="Arial" w:hAnsi="Arial"/>
          <w:bCs/>
        </w:rPr>
      </w:pPr>
      <w:r w:rsidRPr="0052481F">
        <w:rPr>
          <w:rFonts w:ascii="Arial" w:hAnsi="Arial"/>
          <w:bCs/>
        </w:rPr>
        <w:t xml:space="preserve"> </w:t>
      </w:r>
      <w:r w:rsidR="00B805C5">
        <w:rPr>
          <w:rFonts w:ascii="Arial" w:hAnsi="Arial"/>
          <w:bCs/>
        </w:rPr>
        <w:t>La d</w:t>
      </w:r>
      <w:r w:rsidRPr="0052481F">
        <w:rPr>
          <w:rFonts w:ascii="Arial" w:hAnsi="Arial"/>
          <w:bCs/>
        </w:rPr>
        <w:t xml:space="preserve">emande </w:t>
      </w:r>
      <w:r w:rsidR="00B805C5">
        <w:rPr>
          <w:rFonts w:ascii="Arial" w:hAnsi="Arial"/>
          <w:bCs/>
        </w:rPr>
        <w:t xml:space="preserve">a été </w:t>
      </w:r>
      <w:r w:rsidRPr="0052481F">
        <w:rPr>
          <w:rFonts w:ascii="Arial" w:hAnsi="Arial"/>
          <w:bCs/>
        </w:rPr>
        <w:t xml:space="preserve">acceptée : Isabelle Rossi </w:t>
      </w:r>
      <w:r w:rsidR="00A54EE9">
        <w:rPr>
          <w:rFonts w:ascii="Arial" w:hAnsi="Arial"/>
          <w:bCs/>
        </w:rPr>
        <w:t xml:space="preserve">y </w:t>
      </w:r>
      <w:r w:rsidRPr="0052481F">
        <w:rPr>
          <w:rFonts w:ascii="Arial" w:hAnsi="Arial"/>
          <w:bCs/>
        </w:rPr>
        <w:t>représente</w:t>
      </w:r>
      <w:r w:rsidR="00A54EE9">
        <w:rPr>
          <w:rFonts w:ascii="Arial" w:hAnsi="Arial"/>
          <w:bCs/>
        </w:rPr>
        <w:t>ra</w:t>
      </w:r>
      <w:r w:rsidRPr="0052481F">
        <w:rPr>
          <w:rFonts w:ascii="Arial" w:hAnsi="Arial"/>
          <w:bCs/>
        </w:rPr>
        <w:t xml:space="preserve"> le collectif des associations </w:t>
      </w:r>
    </w:p>
    <w:p w14:paraId="404CEF87" w14:textId="77777777" w:rsidR="00B805C5" w:rsidRPr="00B805C5" w:rsidRDefault="00B805C5" w:rsidP="00B805C5">
      <w:pPr>
        <w:jc w:val="both"/>
        <w:rPr>
          <w:rFonts w:ascii="Arial" w:hAnsi="Arial"/>
          <w:bCs/>
        </w:rPr>
      </w:pPr>
    </w:p>
    <w:p w14:paraId="628DE34F" w14:textId="77777777" w:rsidR="00B805C5" w:rsidRPr="00B805C5" w:rsidRDefault="00B805C5" w:rsidP="00AD2AFD">
      <w:pPr>
        <w:numPr>
          <w:ilvl w:val="0"/>
          <w:numId w:val="38"/>
        </w:numPr>
        <w:jc w:val="both"/>
        <w:rPr>
          <w:rFonts w:ascii="Arial" w:hAnsi="Arial"/>
          <w:bCs/>
        </w:rPr>
      </w:pPr>
      <w:r w:rsidRPr="00B805C5">
        <w:rPr>
          <w:rFonts w:ascii="Arial" w:hAnsi="Arial"/>
          <w:bCs/>
        </w:rPr>
        <w:t>Commencer par définir collectivement les orientations et les objectifs stratégiques du port</w:t>
      </w:r>
      <w:r>
        <w:rPr>
          <w:rFonts w:ascii="Arial" w:hAnsi="Arial"/>
          <w:bCs/>
        </w:rPr>
        <w:t xml:space="preserve"> </w:t>
      </w:r>
      <w:r w:rsidRPr="00B805C5">
        <w:rPr>
          <w:rFonts w:ascii="Arial" w:hAnsi="Arial"/>
          <w:bCs/>
          <w:i/>
          <w:iCs/>
        </w:rPr>
        <w:t>(Quel port voulons-nous, ou ne voudrions-nous pas ?)</w:t>
      </w:r>
    </w:p>
    <w:p w14:paraId="785642A9" w14:textId="77777777" w:rsidR="00B805C5" w:rsidRPr="00B805C5" w:rsidRDefault="00B805C5" w:rsidP="00B805C5">
      <w:pPr>
        <w:ind w:left="720"/>
        <w:jc w:val="both"/>
        <w:rPr>
          <w:rFonts w:ascii="Arial" w:hAnsi="Arial"/>
          <w:bCs/>
        </w:rPr>
      </w:pPr>
    </w:p>
    <w:p w14:paraId="20483BFE" w14:textId="77777777" w:rsidR="00B805C5" w:rsidRDefault="00B805C5" w:rsidP="00AD2AFD">
      <w:pPr>
        <w:numPr>
          <w:ilvl w:val="0"/>
          <w:numId w:val="38"/>
        </w:numPr>
        <w:jc w:val="both"/>
        <w:rPr>
          <w:rFonts w:ascii="Arial" w:hAnsi="Arial"/>
          <w:bCs/>
        </w:rPr>
      </w:pPr>
      <w:r w:rsidRPr="00B805C5">
        <w:rPr>
          <w:rFonts w:ascii="Arial" w:hAnsi="Arial"/>
          <w:bCs/>
        </w:rPr>
        <w:t xml:space="preserve">Hiérarchiser les aménagements en fonction des enjeux prioritaires et de l’urgence </w:t>
      </w:r>
    </w:p>
    <w:p w14:paraId="0E3236A6" w14:textId="77777777" w:rsidR="00B805C5" w:rsidRPr="00B805C5" w:rsidRDefault="00B805C5" w:rsidP="00B805C5">
      <w:pPr>
        <w:jc w:val="both"/>
        <w:rPr>
          <w:rFonts w:ascii="Arial" w:hAnsi="Arial"/>
          <w:bCs/>
        </w:rPr>
      </w:pPr>
    </w:p>
    <w:p w14:paraId="37673AB3" w14:textId="77777777" w:rsidR="00B805C5" w:rsidRDefault="00B805C5" w:rsidP="00AD2AFD">
      <w:pPr>
        <w:numPr>
          <w:ilvl w:val="0"/>
          <w:numId w:val="39"/>
        </w:numPr>
        <w:jc w:val="both"/>
        <w:rPr>
          <w:rFonts w:ascii="Arial" w:hAnsi="Arial"/>
          <w:bCs/>
        </w:rPr>
      </w:pPr>
      <w:r w:rsidRPr="00B805C5">
        <w:rPr>
          <w:rFonts w:ascii="Arial" w:hAnsi="Arial"/>
          <w:bCs/>
        </w:rPr>
        <w:t xml:space="preserve">Priorité à la mise en conformité des équipements sanitaires </w:t>
      </w:r>
    </w:p>
    <w:p w14:paraId="0E43A7F1" w14:textId="77777777" w:rsidR="00B805C5" w:rsidRPr="00B805C5" w:rsidRDefault="00B805C5" w:rsidP="00B805C5">
      <w:pPr>
        <w:ind w:left="720"/>
        <w:jc w:val="both"/>
        <w:rPr>
          <w:rFonts w:ascii="Arial" w:hAnsi="Arial"/>
          <w:bCs/>
        </w:rPr>
      </w:pPr>
    </w:p>
    <w:p w14:paraId="548E83E5" w14:textId="77777777" w:rsidR="00B805C5" w:rsidRDefault="00B805C5" w:rsidP="00AD2AFD">
      <w:pPr>
        <w:numPr>
          <w:ilvl w:val="0"/>
          <w:numId w:val="39"/>
        </w:numPr>
        <w:jc w:val="both"/>
        <w:rPr>
          <w:rFonts w:ascii="Arial" w:hAnsi="Arial"/>
          <w:bCs/>
        </w:rPr>
      </w:pPr>
      <w:r w:rsidRPr="00B805C5">
        <w:rPr>
          <w:rFonts w:ascii="Arial" w:hAnsi="Arial"/>
          <w:bCs/>
        </w:rPr>
        <w:t>Apporter enfin des solutions aux principaux problèmes récurrents (triangle des pêcheurs, office de tourisme, circulation, abris</w:t>
      </w:r>
      <w:r w:rsidR="007F5EAB">
        <w:rPr>
          <w:rFonts w:ascii="Arial" w:hAnsi="Arial"/>
          <w:bCs/>
        </w:rPr>
        <w:t xml:space="preserve"> </w:t>
      </w:r>
      <w:proofErr w:type="spellStart"/>
      <w:r w:rsidR="007F5EAB">
        <w:rPr>
          <w:rFonts w:ascii="Arial" w:hAnsi="Arial"/>
          <w:bCs/>
        </w:rPr>
        <w:t>marchandies</w:t>
      </w:r>
      <w:proofErr w:type="spellEnd"/>
      <w:r w:rsidRPr="00B805C5">
        <w:rPr>
          <w:rFonts w:ascii="Arial" w:hAnsi="Arial"/>
          <w:bCs/>
        </w:rPr>
        <w:t xml:space="preserve">, station d’avitaillement, eaux usées, Wifi, etc.) </w:t>
      </w:r>
    </w:p>
    <w:p w14:paraId="7A66BCA2" w14:textId="77777777" w:rsidR="00B805C5" w:rsidRPr="00B805C5" w:rsidRDefault="00B805C5" w:rsidP="00B805C5">
      <w:pPr>
        <w:jc w:val="both"/>
        <w:rPr>
          <w:rFonts w:ascii="Arial" w:hAnsi="Arial"/>
          <w:bCs/>
        </w:rPr>
      </w:pPr>
    </w:p>
    <w:p w14:paraId="525F87E4" w14:textId="77777777" w:rsidR="00B805C5" w:rsidRDefault="00B805C5" w:rsidP="00AD2AFD">
      <w:pPr>
        <w:numPr>
          <w:ilvl w:val="0"/>
          <w:numId w:val="39"/>
        </w:numPr>
        <w:jc w:val="both"/>
        <w:rPr>
          <w:rFonts w:ascii="Arial" w:hAnsi="Arial"/>
          <w:bCs/>
        </w:rPr>
      </w:pPr>
      <w:r w:rsidRPr="00B805C5">
        <w:rPr>
          <w:rFonts w:ascii="Arial" w:hAnsi="Arial"/>
          <w:bCs/>
        </w:rPr>
        <w:t>Préserver et mettre en valeur les éléments patrimoniaux présents</w:t>
      </w:r>
    </w:p>
    <w:p w14:paraId="35ED052E" w14:textId="77777777" w:rsidR="00B805C5" w:rsidRPr="00B805C5" w:rsidRDefault="00B805C5" w:rsidP="00B805C5">
      <w:pPr>
        <w:jc w:val="both"/>
        <w:rPr>
          <w:rFonts w:ascii="Arial" w:hAnsi="Arial"/>
          <w:bCs/>
        </w:rPr>
      </w:pPr>
    </w:p>
    <w:p w14:paraId="60EC76E6" w14:textId="77777777" w:rsidR="00B805C5" w:rsidRPr="00B805C5" w:rsidRDefault="00B805C5" w:rsidP="00AD2AFD">
      <w:pPr>
        <w:numPr>
          <w:ilvl w:val="0"/>
          <w:numId w:val="39"/>
        </w:numPr>
        <w:jc w:val="both"/>
        <w:rPr>
          <w:rFonts w:ascii="Arial" w:hAnsi="Arial"/>
          <w:bCs/>
        </w:rPr>
      </w:pPr>
      <w:r w:rsidRPr="00B805C5">
        <w:rPr>
          <w:rFonts w:ascii="Arial" w:hAnsi="Arial"/>
          <w:bCs/>
        </w:rPr>
        <w:t xml:space="preserve">Anticiper les impacts du dérèglement climatique pour la sécurité du port et des bateaux </w:t>
      </w:r>
    </w:p>
    <w:p w14:paraId="6A9A3071" w14:textId="77777777" w:rsidR="00B805C5" w:rsidRDefault="00B805C5" w:rsidP="00B805C5">
      <w:pPr>
        <w:ind w:left="708"/>
        <w:jc w:val="both"/>
        <w:rPr>
          <w:rFonts w:ascii="Arial" w:hAnsi="Arial"/>
          <w:bCs/>
        </w:rPr>
      </w:pPr>
    </w:p>
    <w:p w14:paraId="3841458E" w14:textId="77777777" w:rsidR="00B124DC" w:rsidRPr="006E283D" w:rsidRDefault="00B805C5" w:rsidP="00B124DC">
      <w:pPr>
        <w:jc w:val="both"/>
        <w:rPr>
          <w:rFonts w:ascii="Arial" w:hAnsi="Arial"/>
          <w:bCs/>
          <w:color w:val="2F5496" w:themeColor="accent1" w:themeShade="BF"/>
          <w:u w:val="single"/>
        </w:rPr>
      </w:pPr>
      <w:r>
        <w:rPr>
          <w:rFonts w:ascii="Arial" w:hAnsi="Arial"/>
          <w:bCs/>
          <w:color w:val="2F5496" w:themeColor="accent1" w:themeShade="BF"/>
          <w:u w:val="single"/>
        </w:rPr>
        <w:t>Suivi</w:t>
      </w:r>
    </w:p>
    <w:p w14:paraId="3B161EA5" w14:textId="77777777" w:rsidR="00B805C5" w:rsidRPr="00B805C5" w:rsidRDefault="00B805C5" w:rsidP="00B805C5">
      <w:pPr>
        <w:pStyle w:val="Paragraphedeliste"/>
        <w:jc w:val="both"/>
        <w:rPr>
          <w:rFonts w:ascii="Arial" w:hAnsi="Arial"/>
          <w:bCs/>
        </w:rPr>
      </w:pPr>
      <w:r>
        <w:rPr>
          <w:rFonts w:ascii="Arial" w:hAnsi="Arial"/>
          <w:bCs/>
        </w:rPr>
        <w:t>Quand la concertation reprendra</w:t>
      </w:r>
      <w:r w:rsidR="00A54EE9">
        <w:rPr>
          <w:rFonts w:ascii="Arial" w:hAnsi="Arial"/>
          <w:bCs/>
        </w:rPr>
        <w:t>,</w:t>
      </w:r>
      <w:r>
        <w:rPr>
          <w:rFonts w:ascii="Arial" w:hAnsi="Arial"/>
          <w:bCs/>
        </w:rPr>
        <w:t xml:space="preserve"> l’association veillera notamment au respect des attentes exprimées ci-dessus.</w:t>
      </w:r>
    </w:p>
    <w:p w14:paraId="5AA27369" w14:textId="77777777" w:rsidR="00C73B03" w:rsidRPr="00C60C2E" w:rsidRDefault="00C73B03" w:rsidP="00C73B03">
      <w:pPr>
        <w:ind w:left="660"/>
        <w:jc w:val="both"/>
        <w:rPr>
          <w:rFonts w:ascii="Arial" w:hAnsi="Arial"/>
          <w:bCs/>
          <w:color w:val="000000" w:themeColor="text1"/>
        </w:rPr>
      </w:pPr>
    </w:p>
    <w:p w14:paraId="25326A53" w14:textId="6463AE50" w:rsidR="00E12D51" w:rsidRPr="00343194" w:rsidRDefault="00E12D51" w:rsidP="00343194">
      <w:pPr>
        <w:pStyle w:val="Paragraphedeliste"/>
        <w:numPr>
          <w:ilvl w:val="0"/>
          <w:numId w:val="57"/>
        </w:numPr>
        <w:jc w:val="both"/>
        <w:rPr>
          <w:rFonts w:ascii="Arial" w:hAnsi="Arial"/>
          <w:b/>
          <w:color w:val="2F5496" w:themeColor="accent1" w:themeShade="BF"/>
          <w:sz w:val="32"/>
          <w:szCs w:val="32"/>
        </w:rPr>
      </w:pPr>
      <w:r w:rsidRPr="00343194">
        <w:rPr>
          <w:rFonts w:ascii="Arial" w:hAnsi="Arial"/>
          <w:b/>
          <w:color w:val="2F5496" w:themeColor="accent1" w:themeShade="BF"/>
          <w:sz w:val="32"/>
          <w:szCs w:val="32"/>
        </w:rPr>
        <w:t>Quelles perspectives pour l’avenir de Porquerolles ?</w:t>
      </w:r>
    </w:p>
    <w:p w14:paraId="1A25AA34" w14:textId="77777777" w:rsidR="006E283D" w:rsidRDefault="006E283D" w:rsidP="006E283D">
      <w:pPr>
        <w:jc w:val="both"/>
        <w:rPr>
          <w:rFonts w:ascii="Arial" w:hAnsi="Arial"/>
          <w:bCs/>
        </w:rPr>
      </w:pPr>
    </w:p>
    <w:p w14:paraId="31FF3B46" w14:textId="77777777" w:rsidR="006E283D" w:rsidRPr="006E283D" w:rsidRDefault="006E283D" w:rsidP="006E283D">
      <w:pPr>
        <w:jc w:val="both"/>
        <w:rPr>
          <w:rFonts w:ascii="Arial" w:hAnsi="Arial"/>
          <w:bCs/>
        </w:rPr>
      </w:pPr>
      <w:r w:rsidRPr="006E283D">
        <w:rPr>
          <w:rFonts w:ascii="Arial" w:hAnsi="Arial"/>
          <w:bCs/>
        </w:rPr>
        <w:t>Notre association avait présenté des pistes de travail en 202</w:t>
      </w:r>
      <w:r>
        <w:rPr>
          <w:rFonts w:ascii="Arial" w:hAnsi="Arial"/>
          <w:bCs/>
        </w:rPr>
        <w:t>1 et 2022.</w:t>
      </w:r>
    </w:p>
    <w:p w14:paraId="2791B09E" w14:textId="77777777" w:rsidR="006E283D" w:rsidRPr="006E283D" w:rsidRDefault="006E283D" w:rsidP="006E283D">
      <w:pPr>
        <w:jc w:val="both"/>
        <w:rPr>
          <w:rFonts w:ascii="Arial" w:hAnsi="Arial"/>
          <w:bCs/>
        </w:rPr>
      </w:pPr>
      <w:r w:rsidRPr="006E283D">
        <w:rPr>
          <w:rFonts w:ascii="Arial" w:hAnsi="Arial"/>
          <w:bCs/>
        </w:rPr>
        <w:t xml:space="preserve">Elles </w:t>
      </w:r>
      <w:r>
        <w:rPr>
          <w:rFonts w:ascii="Arial" w:hAnsi="Arial"/>
          <w:bCs/>
        </w:rPr>
        <w:t>avaient</w:t>
      </w:r>
      <w:r w:rsidRPr="006E283D">
        <w:rPr>
          <w:rFonts w:ascii="Arial" w:hAnsi="Arial"/>
          <w:bCs/>
        </w:rPr>
        <w:t xml:space="preserve"> commencé à faire l’objet de commentaires mais le débat ne s’est pas véritablement enclenché. Les questions d’actualité de l’île ont </w:t>
      </w:r>
      <w:r>
        <w:rPr>
          <w:rFonts w:ascii="Arial" w:hAnsi="Arial"/>
          <w:bCs/>
        </w:rPr>
        <w:t>monopolisé</w:t>
      </w:r>
      <w:r w:rsidRPr="006E283D">
        <w:rPr>
          <w:rFonts w:ascii="Arial" w:hAnsi="Arial"/>
          <w:bCs/>
        </w:rPr>
        <w:t xml:space="preserve"> l’attention générale.</w:t>
      </w:r>
    </w:p>
    <w:p w14:paraId="1B315C1E" w14:textId="7B0518BD" w:rsidR="006E283D" w:rsidRPr="006E283D" w:rsidRDefault="006E283D" w:rsidP="006E283D">
      <w:pPr>
        <w:jc w:val="both"/>
        <w:rPr>
          <w:rFonts w:ascii="Arial" w:hAnsi="Arial"/>
          <w:bCs/>
        </w:rPr>
      </w:pPr>
      <w:r w:rsidRPr="006E283D">
        <w:rPr>
          <w:rFonts w:ascii="Arial" w:hAnsi="Arial"/>
          <w:bCs/>
        </w:rPr>
        <w:t>Il conviendra de reprendre le chantier pour lever un peu la tête du guidon et avoir une vision à plus long terme</w:t>
      </w:r>
      <w:r w:rsidR="00343194">
        <w:rPr>
          <w:rFonts w:ascii="Arial" w:hAnsi="Arial"/>
          <w:bCs/>
        </w:rPr>
        <w:t>.</w:t>
      </w:r>
    </w:p>
    <w:p w14:paraId="4FA79FA6" w14:textId="77777777" w:rsidR="006E283D" w:rsidRDefault="006E283D">
      <w:pPr>
        <w:rPr>
          <w:rFonts w:ascii="Arial" w:hAnsi="Arial"/>
          <w:b/>
          <w:color w:val="002060"/>
        </w:rPr>
      </w:pPr>
      <w:r>
        <w:rPr>
          <w:rFonts w:ascii="Arial" w:hAnsi="Arial"/>
          <w:b/>
          <w:color w:val="002060"/>
        </w:rPr>
        <w:br w:type="page"/>
      </w:r>
    </w:p>
    <w:p w14:paraId="6CA47859" w14:textId="77777777" w:rsidR="00AC1AAB" w:rsidRPr="00581EDE" w:rsidRDefault="00AC1AAB" w:rsidP="00343194">
      <w:pPr>
        <w:pStyle w:val="Paragraphedeliste"/>
        <w:numPr>
          <w:ilvl w:val="0"/>
          <w:numId w:val="57"/>
        </w:numPr>
        <w:jc w:val="center"/>
        <w:rPr>
          <w:rFonts w:ascii="Arial" w:hAnsi="Arial"/>
          <w:b/>
          <w:color w:val="2F5496" w:themeColor="accent1" w:themeShade="BF"/>
          <w:sz w:val="28"/>
          <w:szCs w:val="28"/>
        </w:rPr>
      </w:pPr>
      <w:r w:rsidRPr="00581EDE">
        <w:rPr>
          <w:rFonts w:ascii="Arial" w:hAnsi="Arial"/>
          <w:b/>
          <w:color w:val="2F5496" w:themeColor="accent1" w:themeShade="BF"/>
          <w:sz w:val="28"/>
          <w:szCs w:val="28"/>
        </w:rPr>
        <w:lastRenderedPageBreak/>
        <w:t>Rencontre avec l’île de Saint-Honorat</w:t>
      </w:r>
    </w:p>
    <w:p w14:paraId="7CA9CE63" w14:textId="77777777" w:rsidR="00AC1AAB" w:rsidRPr="00AC1AAB" w:rsidRDefault="00AC1AAB" w:rsidP="00AC1AAB">
      <w:pPr>
        <w:rPr>
          <w:rFonts w:ascii="Arial" w:hAnsi="Arial"/>
          <w:b/>
          <w:color w:val="2F5496" w:themeColor="accent1" w:themeShade="BF"/>
          <w:sz w:val="28"/>
          <w:szCs w:val="28"/>
        </w:rPr>
      </w:pPr>
    </w:p>
    <w:p w14:paraId="195FA713" w14:textId="77777777" w:rsidR="00AC1AAB" w:rsidRDefault="00AC1AAB" w:rsidP="00AD2AFD">
      <w:pPr>
        <w:numPr>
          <w:ilvl w:val="0"/>
          <w:numId w:val="40"/>
        </w:numPr>
        <w:rPr>
          <w:rFonts w:ascii="Arial" w:hAnsi="Arial"/>
          <w:bCs/>
          <w:color w:val="002060"/>
        </w:rPr>
      </w:pPr>
      <w:r w:rsidRPr="00AC1AAB">
        <w:rPr>
          <w:rFonts w:ascii="Arial" w:hAnsi="Arial"/>
          <w:bCs/>
          <w:color w:val="002060"/>
        </w:rPr>
        <w:t>15 membres des Amoureux de Porquerolles sont allés à la rencontre des moines de l’île Saint Honorat (2 jours fin octobre 2022)</w:t>
      </w:r>
      <w:r>
        <w:rPr>
          <w:rFonts w:ascii="Arial" w:hAnsi="Arial"/>
          <w:bCs/>
          <w:color w:val="002060"/>
        </w:rPr>
        <w:t>.</w:t>
      </w:r>
    </w:p>
    <w:p w14:paraId="0599482A" w14:textId="77777777" w:rsidR="00AC1AAB" w:rsidRPr="00AC1AAB" w:rsidRDefault="00AC1AAB" w:rsidP="00AC1AAB">
      <w:pPr>
        <w:ind w:left="720"/>
        <w:rPr>
          <w:rFonts w:ascii="Arial" w:hAnsi="Arial"/>
          <w:bCs/>
          <w:color w:val="002060"/>
        </w:rPr>
      </w:pPr>
    </w:p>
    <w:p w14:paraId="647238F0" w14:textId="77777777" w:rsidR="00AC1AAB" w:rsidRDefault="00AC1AAB" w:rsidP="00AD2AFD">
      <w:pPr>
        <w:numPr>
          <w:ilvl w:val="0"/>
          <w:numId w:val="40"/>
        </w:numPr>
        <w:rPr>
          <w:rFonts w:ascii="Arial" w:hAnsi="Arial"/>
          <w:bCs/>
          <w:color w:val="002060"/>
        </w:rPr>
      </w:pPr>
      <w:r w:rsidRPr="00AC1AAB">
        <w:rPr>
          <w:rFonts w:ascii="Arial" w:hAnsi="Arial"/>
          <w:bCs/>
          <w:color w:val="002060"/>
        </w:rPr>
        <w:t>Les deux îles, comme toutes celles du réseau international des petites île Smilo, partagent les mêmes enjeux et la même démarche de développement durable.</w:t>
      </w:r>
    </w:p>
    <w:p w14:paraId="0CFF4C8C" w14:textId="77777777" w:rsidR="00AC1AAB" w:rsidRPr="00AC1AAB" w:rsidRDefault="00AC1AAB" w:rsidP="00AC1AAB">
      <w:pPr>
        <w:rPr>
          <w:rFonts w:ascii="Arial" w:hAnsi="Arial"/>
          <w:bCs/>
          <w:color w:val="002060"/>
        </w:rPr>
      </w:pPr>
    </w:p>
    <w:p w14:paraId="392845EA" w14:textId="77777777" w:rsidR="00AC1AAB" w:rsidRDefault="00AC1AAB" w:rsidP="00AD2AFD">
      <w:pPr>
        <w:numPr>
          <w:ilvl w:val="0"/>
          <w:numId w:val="40"/>
        </w:numPr>
        <w:rPr>
          <w:rFonts w:ascii="Arial" w:hAnsi="Arial"/>
          <w:bCs/>
          <w:color w:val="002060"/>
        </w:rPr>
      </w:pPr>
      <w:r w:rsidRPr="00AC1AAB">
        <w:rPr>
          <w:rFonts w:ascii="Arial" w:hAnsi="Arial"/>
          <w:bCs/>
          <w:color w:val="002060"/>
        </w:rPr>
        <w:t xml:space="preserve">Elles ont en commun d’être proches du continent, donc très fréquentées, d’avoir les mêmes problèmes pour l’eau douce, les déchets, l’énergie, la biodiversité. </w:t>
      </w:r>
    </w:p>
    <w:p w14:paraId="590EFE8B" w14:textId="77777777" w:rsidR="00AC1AAB" w:rsidRPr="00AC1AAB" w:rsidRDefault="00AC1AAB" w:rsidP="00AC1AAB">
      <w:pPr>
        <w:rPr>
          <w:rFonts w:ascii="Arial" w:hAnsi="Arial"/>
          <w:bCs/>
          <w:color w:val="002060"/>
        </w:rPr>
      </w:pPr>
    </w:p>
    <w:p w14:paraId="2F4800D9" w14:textId="77777777" w:rsidR="00AC1AAB" w:rsidRDefault="00A54EE9" w:rsidP="00AD2AFD">
      <w:pPr>
        <w:numPr>
          <w:ilvl w:val="0"/>
          <w:numId w:val="40"/>
        </w:numPr>
        <w:rPr>
          <w:rFonts w:ascii="Arial" w:hAnsi="Arial"/>
          <w:bCs/>
          <w:color w:val="002060"/>
        </w:rPr>
      </w:pPr>
      <w:r>
        <w:rPr>
          <w:rFonts w:ascii="Arial" w:hAnsi="Arial"/>
          <w:bCs/>
          <w:color w:val="002060"/>
        </w:rPr>
        <w:t>P</w:t>
      </w:r>
      <w:r w:rsidR="00AC1AAB" w:rsidRPr="00AC1AAB">
        <w:rPr>
          <w:rFonts w:ascii="Arial" w:hAnsi="Arial"/>
          <w:bCs/>
          <w:color w:val="002060"/>
        </w:rPr>
        <w:t>rincipale différence : l’Abbaye est propriétaire de l’île, ce qui lui permet de prendre seule les décisions et leur mise en œuvre rapide, y compris pour la production de vin, de liqueur et d’huile d’olive.</w:t>
      </w:r>
    </w:p>
    <w:p w14:paraId="78556350" w14:textId="77777777" w:rsidR="00AC1AAB" w:rsidRPr="00AC1AAB" w:rsidRDefault="00AC1AAB" w:rsidP="00AC1AAB">
      <w:pPr>
        <w:rPr>
          <w:rFonts w:ascii="Arial" w:hAnsi="Arial"/>
          <w:bCs/>
          <w:color w:val="002060"/>
        </w:rPr>
      </w:pPr>
      <w:r w:rsidRPr="00AC1AAB">
        <w:rPr>
          <w:rFonts w:ascii="Arial" w:hAnsi="Arial"/>
          <w:bCs/>
          <w:color w:val="002060"/>
        </w:rPr>
        <w:t xml:space="preserve"> </w:t>
      </w:r>
    </w:p>
    <w:p w14:paraId="7ECFF622" w14:textId="77777777" w:rsidR="00AC1AAB" w:rsidRDefault="00AC1AAB" w:rsidP="00AD2AFD">
      <w:pPr>
        <w:numPr>
          <w:ilvl w:val="0"/>
          <w:numId w:val="40"/>
        </w:numPr>
        <w:rPr>
          <w:rFonts w:ascii="Arial" w:hAnsi="Arial"/>
          <w:bCs/>
          <w:color w:val="002060"/>
        </w:rPr>
      </w:pPr>
      <w:r w:rsidRPr="00AC1AAB">
        <w:rPr>
          <w:rFonts w:ascii="Arial" w:hAnsi="Arial"/>
          <w:bCs/>
          <w:color w:val="002060"/>
        </w:rPr>
        <w:t>Elle possède son autonomie financière et gère elle-même les navettes de passagers venues de Cannes.</w:t>
      </w:r>
    </w:p>
    <w:p w14:paraId="0B228325" w14:textId="77777777" w:rsidR="00AC1AAB" w:rsidRPr="00AC1AAB" w:rsidRDefault="00AC1AAB" w:rsidP="00AC1AAB">
      <w:pPr>
        <w:rPr>
          <w:rFonts w:ascii="Arial" w:hAnsi="Arial"/>
          <w:bCs/>
          <w:color w:val="002060"/>
        </w:rPr>
      </w:pPr>
    </w:p>
    <w:p w14:paraId="460DE19B" w14:textId="77777777" w:rsidR="00AC1AAB" w:rsidRDefault="00AC1AAB" w:rsidP="00AD2AFD">
      <w:pPr>
        <w:numPr>
          <w:ilvl w:val="0"/>
          <w:numId w:val="40"/>
        </w:numPr>
        <w:rPr>
          <w:rFonts w:ascii="Arial" w:hAnsi="Arial"/>
          <w:bCs/>
          <w:color w:val="002060"/>
        </w:rPr>
      </w:pPr>
      <w:r w:rsidRPr="00AC1AAB">
        <w:rPr>
          <w:rFonts w:ascii="Arial" w:hAnsi="Arial"/>
          <w:bCs/>
          <w:color w:val="002060"/>
        </w:rPr>
        <w:t>Les échanges sur les solutions et les bonnes pratiques se poursuivront</w:t>
      </w:r>
      <w:r w:rsidR="007F5EAB">
        <w:rPr>
          <w:rFonts w:ascii="Arial" w:hAnsi="Arial"/>
          <w:bCs/>
          <w:color w:val="002060"/>
        </w:rPr>
        <w:t xml:space="preserve">. </w:t>
      </w:r>
      <w:r w:rsidR="007F5EAB" w:rsidRPr="007F5EAB">
        <w:rPr>
          <w:rFonts w:ascii="Arial" w:hAnsi="Arial"/>
          <w:bCs/>
          <w:color w:val="002060"/>
        </w:rPr>
        <w:t>P</w:t>
      </w:r>
      <w:r w:rsidRPr="007F5EAB">
        <w:rPr>
          <w:rFonts w:ascii="Arial" w:hAnsi="Arial"/>
          <w:bCs/>
          <w:color w:val="002060"/>
        </w:rPr>
        <w:t>eut-être avec d’autres îles ?</w:t>
      </w:r>
    </w:p>
    <w:p w14:paraId="07A6959C" w14:textId="77777777" w:rsidR="008F6A0B" w:rsidRDefault="008F6A0B" w:rsidP="008F6A0B">
      <w:pPr>
        <w:pStyle w:val="Paragraphedeliste"/>
        <w:rPr>
          <w:rFonts w:ascii="Arial" w:hAnsi="Arial"/>
          <w:bCs/>
          <w:color w:val="002060"/>
        </w:rPr>
      </w:pPr>
    </w:p>
    <w:p w14:paraId="0A9D9F12" w14:textId="77777777" w:rsidR="008F6A0B" w:rsidRDefault="008F6A0B" w:rsidP="008F6A0B">
      <w:pPr>
        <w:pStyle w:val="Paragraphedeliste"/>
        <w:rPr>
          <w:rFonts w:ascii="Arial" w:hAnsi="Arial"/>
          <w:bCs/>
          <w:color w:val="002060"/>
        </w:rPr>
      </w:pPr>
    </w:p>
    <w:p w14:paraId="48469654" w14:textId="77777777" w:rsidR="008F6A0B" w:rsidRDefault="008F6A0B" w:rsidP="008F6A0B">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p>
    <w:p w14:paraId="5701F625" w14:textId="77777777" w:rsidR="008F6A0B" w:rsidRDefault="008F6A0B" w:rsidP="008F6A0B">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r>
        <w:rPr>
          <w:rFonts w:ascii="Arial" w:hAnsi="Arial"/>
          <w:b/>
          <w:color w:val="2F5496" w:themeColor="accent1" w:themeShade="BF"/>
        </w:rPr>
        <w:t>Vote sur le rapport moral 2022-2023</w:t>
      </w:r>
    </w:p>
    <w:p w14:paraId="014CDD49" w14:textId="77777777" w:rsidR="008F6A0B" w:rsidRDefault="008F6A0B" w:rsidP="008F6A0B">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p>
    <w:p w14:paraId="7CD1E5F3" w14:textId="77777777" w:rsidR="008F6A0B" w:rsidRDefault="008F6A0B" w:rsidP="008F6A0B">
      <w:pPr>
        <w:pBdr>
          <w:top w:val="single" w:sz="4" w:space="1" w:color="auto"/>
          <w:left w:val="single" w:sz="4" w:space="4" w:color="auto"/>
          <w:bottom w:val="single" w:sz="4" w:space="1" w:color="auto"/>
          <w:right w:val="single" w:sz="4" w:space="4" w:color="auto"/>
        </w:pBdr>
        <w:rPr>
          <w:rFonts w:ascii="Arial" w:hAnsi="Arial" w:cs="Arial"/>
        </w:rPr>
      </w:pPr>
      <w:r w:rsidRPr="005103C2">
        <w:rPr>
          <w:rFonts w:ascii="Arial" w:hAnsi="Arial" w:cs="Arial"/>
        </w:rPr>
        <w:t>Le rapport moral est adopté à l’unanimité des membres présents et représentés.</w:t>
      </w:r>
    </w:p>
    <w:p w14:paraId="01A08F50" w14:textId="77777777" w:rsidR="008F6A0B" w:rsidRPr="007F5EAB" w:rsidRDefault="008F6A0B" w:rsidP="008F6A0B">
      <w:pPr>
        <w:rPr>
          <w:rFonts w:ascii="Arial" w:hAnsi="Arial"/>
          <w:bCs/>
          <w:color w:val="002060"/>
        </w:rPr>
      </w:pPr>
    </w:p>
    <w:p w14:paraId="279472DF" w14:textId="3C048BEF" w:rsidR="005103C2" w:rsidRPr="008F6A0B" w:rsidRDefault="00AC1AAB" w:rsidP="005103C2">
      <w:pPr>
        <w:rPr>
          <w:rFonts w:ascii="Arial" w:hAnsi="Arial"/>
          <w:b/>
          <w:color w:val="002060"/>
        </w:rPr>
      </w:pPr>
      <w:r>
        <w:rPr>
          <w:rFonts w:ascii="Arial" w:hAnsi="Arial"/>
          <w:b/>
          <w:color w:val="002060"/>
        </w:rPr>
        <w:br w:type="page"/>
      </w:r>
    </w:p>
    <w:p w14:paraId="4A69F4F8" w14:textId="426ACBF8" w:rsidR="00C73B03" w:rsidRPr="008F6A0B" w:rsidRDefault="008F6A0B" w:rsidP="008F6A0B">
      <w:pPr>
        <w:pStyle w:val="Paragraphedeliste"/>
        <w:numPr>
          <w:ilvl w:val="0"/>
          <w:numId w:val="55"/>
        </w:numPr>
        <w:rPr>
          <w:rFonts w:ascii="Arial" w:hAnsi="Arial" w:cs="Arial"/>
          <w:b/>
          <w:bCs/>
        </w:rPr>
      </w:pPr>
      <w:r w:rsidRPr="008F6A0B">
        <w:rPr>
          <w:rFonts w:ascii="Arial" w:hAnsi="Arial" w:cs="Arial"/>
          <w:b/>
          <w:color w:val="000090"/>
          <w:sz w:val="32"/>
          <w:szCs w:val="32"/>
          <w:u w:val="single"/>
        </w:rPr>
        <w:lastRenderedPageBreak/>
        <w:t>R</w:t>
      </w:r>
      <w:r w:rsidR="00C73B03" w:rsidRPr="008F6A0B">
        <w:rPr>
          <w:rFonts w:ascii="Arial" w:hAnsi="Arial" w:cs="Arial"/>
          <w:b/>
          <w:color w:val="000090"/>
          <w:sz w:val="32"/>
          <w:szCs w:val="32"/>
          <w:u w:val="single"/>
        </w:rPr>
        <w:t>apport financier 202</w:t>
      </w:r>
      <w:r w:rsidR="00EF6678" w:rsidRPr="008F6A0B">
        <w:rPr>
          <w:rFonts w:ascii="Arial" w:hAnsi="Arial" w:cs="Arial"/>
          <w:b/>
          <w:color w:val="000090"/>
          <w:sz w:val="32"/>
          <w:szCs w:val="32"/>
          <w:u w:val="single"/>
        </w:rPr>
        <w:t>2</w:t>
      </w:r>
      <w:r w:rsidR="00C73B03" w:rsidRPr="008F6A0B">
        <w:rPr>
          <w:rFonts w:ascii="Arial" w:hAnsi="Arial" w:cs="Arial"/>
          <w:b/>
          <w:sz w:val="32"/>
          <w:szCs w:val="32"/>
        </w:rPr>
        <w:tab/>
      </w:r>
    </w:p>
    <w:p w14:paraId="5DE79F77" w14:textId="77777777" w:rsidR="00C73B03" w:rsidRDefault="00C73B03" w:rsidP="00C73B03">
      <w:pPr>
        <w:ind w:left="1416" w:firstLine="708"/>
        <w:jc w:val="both"/>
        <w:rPr>
          <w:rFonts w:ascii="Arial" w:hAnsi="Arial" w:cs="Arial"/>
        </w:rPr>
      </w:pPr>
    </w:p>
    <w:p w14:paraId="19DD7C1D" w14:textId="77777777" w:rsidR="00C73B03" w:rsidRPr="00DB43B9" w:rsidRDefault="00C73B03" w:rsidP="00C73B03">
      <w:pPr>
        <w:ind w:left="1416" w:firstLine="708"/>
        <w:jc w:val="both"/>
        <w:rPr>
          <w:rFonts w:ascii="Arial" w:hAnsi="Arial" w:cs="Arial"/>
        </w:rPr>
      </w:pPr>
      <w:r>
        <w:rPr>
          <w:rFonts w:ascii="Arial" w:hAnsi="Arial" w:cs="Arial"/>
        </w:rPr>
        <w:t xml:space="preserve">Olivier </w:t>
      </w:r>
      <w:proofErr w:type="spellStart"/>
      <w:proofErr w:type="gramStart"/>
      <w:r>
        <w:rPr>
          <w:rFonts w:ascii="Arial" w:hAnsi="Arial" w:cs="Arial"/>
        </w:rPr>
        <w:t>Gillet</w:t>
      </w:r>
      <w:r w:rsidRPr="00DB43B9">
        <w:rPr>
          <w:rFonts w:ascii="Arial" w:hAnsi="Arial" w:cs="Arial"/>
        </w:rPr>
        <w:t>,</w:t>
      </w:r>
      <w:r>
        <w:rPr>
          <w:rFonts w:ascii="Arial" w:hAnsi="Arial" w:cs="Arial"/>
        </w:rPr>
        <w:t>Tréso</w:t>
      </w:r>
      <w:r w:rsidR="00B22E1F">
        <w:rPr>
          <w:rFonts w:ascii="Arial" w:hAnsi="Arial" w:cs="Arial"/>
        </w:rPr>
        <w:t>r</w:t>
      </w:r>
      <w:r>
        <w:rPr>
          <w:rFonts w:ascii="Arial" w:hAnsi="Arial" w:cs="Arial"/>
        </w:rPr>
        <w:t>ier</w:t>
      </w:r>
      <w:proofErr w:type="spellEnd"/>
      <w:proofErr w:type="gramEnd"/>
    </w:p>
    <w:p w14:paraId="60EF1CE1" w14:textId="77777777" w:rsidR="00C73B03" w:rsidRDefault="00C73B03" w:rsidP="00C73B03">
      <w:pPr>
        <w:rPr>
          <w:rFonts w:ascii="Arial" w:hAnsi="Arial" w:cs="Arial"/>
        </w:rPr>
      </w:pPr>
    </w:p>
    <w:p w14:paraId="5033D45B" w14:textId="77777777" w:rsidR="00C73B03" w:rsidRPr="00143AEF" w:rsidRDefault="00C73B03" w:rsidP="00C73B03">
      <w:pPr>
        <w:rPr>
          <w:rFonts w:ascii="Arial" w:hAnsi="Arial" w:cs="Arial"/>
        </w:rPr>
      </w:pPr>
      <w:r w:rsidRPr="00143AEF">
        <w:rPr>
          <w:rFonts w:ascii="Arial" w:hAnsi="Arial" w:cs="Arial"/>
        </w:rPr>
        <w:t>La gestion de l’association est relativement simple :</w:t>
      </w:r>
    </w:p>
    <w:p w14:paraId="6F66811F" w14:textId="77777777" w:rsidR="00C73B03" w:rsidRPr="00143AEF" w:rsidRDefault="00C73B03" w:rsidP="00AD2AFD">
      <w:pPr>
        <w:numPr>
          <w:ilvl w:val="0"/>
          <w:numId w:val="4"/>
        </w:numPr>
        <w:rPr>
          <w:rFonts w:ascii="Arial" w:hAnsi="Arial" w:cs="Arial"/>
        </w:rPr>
      </w:pPr>
      <w:r w:rsidRPr="00143AEF">
        <w:rPr>
          <w:rFonts w:ascii="Arial" w:hAnsi="Arial" w:cs="Arial"/>
        </w:rPr>
        <w:t>Recettes : les cotisations des membres (15 € - 20 € - Bienfaiteurs &gt; 50 €)</w:t>
      </w:r>
    </w:p>
    <w:p w14:paraId="4A7468D7" w14:textId="77777777" w:rsidR="00C73B03" w:rsidRPr="00143AEF" w:rsidRDefault="00C73B03" w:rsidP="00AD2AFD">
      <w:pPr>
        <w:numPr>
          <w:ilvl w:val="0"/>
          <w:numId w:val="4"/>
        </w:numPr>
        <w:rPr>
          <w:rFonts w:ascii="Arial" w:hAnsi="Arial" w:cs="Arial"/>
        </w:rPr>
      </w:pPr>
      <w:r w:rsidRPr="00143AEF">
        <w:rPr>
          <w:rFonts w:ascii="Arial" w:hAnsi="Arial" w:cs="Arial"/>
        </w:rPr>
        <w:t xml:space="preserve">Dépenses : les frais de fonctionnement de l’association et soutien à des activités de l’île </w:t>
      </w:r>
    </w:p>
    <w:p w14:paraId="6EE6CD34" w14:textId="77777777" w:rsidR="00C73B03" w:rsidRDefault="00C73B03" w:rsidP="00C73B03">
      <w:pPr>
        <w:jc w:val="both"/>
        <w:rPr>
          <w:rFonts w:ascii="Arial" w:hAnsi="Arial" w:cs="Arial"/>
        </w:rPr>
      </w:pPr>
    </w:p>
    <w:p w14:paraId="275B4093" w14:textId="77777777" w:rsidR="00EF6678" w:rsidRDefault="00C73B03" w:rsidP="00AD2AFD">
      <w:pPr>
        <w:numPr>
          <w:ilvl w:val="0"/>
          <w:numId w:val="5"/>
        </w:numPr>
        <w:jc w:val="both"/>
        <w:rPr>
          <w:rFonts w:ascii="Arial" w:hAnsi="Arial" w:cs="Arial"/>
        </w:rPr>
      </w:pPr>
      <w:r w:rsidRPr="00143AEF">
        <w:rPr>
          <w:rFonts w:ascii="Arial" w:hAnsi="Arial" w:cs="Arial"/>
          <w:b/>
          <w:bCs/>
          <w:u w:val="single"/>
        </w:rPr>
        <w:t>Recettes</w:t>
      </w:r>
      <w:r w:rsidRPr="00143AEF">
        <w:rPr>
          <w:rFonts w:ascii="Arial" w:hAnsi="Arial" w:cs="Arial"/>
        </w:rPr>
        <w:t xml:space="preserve"> : </w:t>
      </w:r>
    </w:p>
    <w:p w14:paraId="72C90477" w14:textId="77777777" w:rsidR="00EF6678" w:rsidRDefault="00EF6678" w:rsidP="00EF6678">
      <w:pPr>
        <w:ind w:left="720"/>
        <w:jc w:val="both"/>
        <w:rPr>
          <w:rFonts w:ascii="Arial" w:hAnsi="Arial" w:cs="Arial"/>
        </w:rPr>
      </w:pPr>
    </w:p>
    <w:p w14:paraId="24BD4ADC" w14:textId="77777777" w:rsidR="005103C2" w:rsidRDefault="005103C2" w:rsidP="005103C2">
      <w:pPr>
        <w:jc w:val="both"/>
        <w:rPr>
          <w:rFonts w:ascii="Arial" w:hAnsi="Arial" w:cs="Arial"/>
        </w:rPr>
      </w:pPr>
      <w:r>
        <w:rPr>
          <w:rFonts w:ascii="Arial" w:hAnsi="Arial" w:cs="Arial"/>
        </w:rPr>
        <w:t>C</w:t>
      </w:r>
      <w:r w:rsidRPr="00143AEF">
        <w:rPr>
          <w:rFonts w:ascii="Arial" w:hAnsi="Arial" w:cs="Arial"/>
        </w:rPr>
        <w:t>otisations des membres</w:t>
      </w:r>
      <w:r>
        <w:rPr>
          <w:rFonts w:ascii="Arial" w:hAnsi="Arial" w:cs="Arial"/>
        </w:rPr>
        <w:t xml:space="preserve"> </w:t>
      </w:r>
      <w:r>
        <w:rPr>
          <w:rStyle w:val="Appelnotedebasdep"/>
          <w:rFonts w:ascii="Arial" w:hAnsi="Arial" w:cs="Arial"/>
        </w:rPr>
        <w:footnoteReference w:id="2"/>
      </w:r>
      <w:r w:rsidRPr="00143AEF">
        <w:rPr>
          <w:rFonts w:ascii="Arial" w:hAnsi="Arial" w:cs="Arial"/>
        </w:rPr>
        <w:t xml:space="preserve"> </w:t>
      </w:r>
    </w:p>
    <w:p w14:paraId="0CED96B1" w14:textId="14F2CB16" w:rsidR="005103C2" w:rsidRDefault="005103C2" w:rsidP="005103C2">
      <w:pPr>
        <w:jc w:val="both"/>
        <w:rPr>
          <w:rFonts w:ascii="Arial" w:hAnsi="Arial" w:cs="Arial"/>
          <w:i/>
          <w:iCs/>
        </w:rPr>
      </w:pPr>
      <w:r w:rsidRPr="00805A52">
        <w:rPr>
          <w:rFonts w:ascii="Arial" w:hAnsi="Arial" w:cs="Arial"/>
          <w:i/>
          <w:iCs/>
        </w:rPr>
        <w:t>(</w:t>
      </w:r>
      <w:r w:rsidR="008F6A0B">
        <w:rPr>
          <w:rFonts w:ascii="Arial" w:hAnsi="Arial" w:cs="Arial"/>
          <w:i/>
          <w:iCs/>
        </w:rPr>
        <w:t>U</w:t>
      </w:r>
      <w:r>
        <w:rPr>
          <w:rFonts w:ascii="Arial" w:hAnsi="Arial" w:cs="Arial"/>
          <w:i/>
          <w:iCs/>
        </w:rPr>
        <w:t xml:space="preserve">n grand </w:t>
      </w:r>
      <w:r w:rsidRPr="00805A52">
        <w:rPr>
          <w:rFonts w:ascii="Arial" w:hAnsi="Arial" w:cs="Arial"/>
          <w:i/>
          <w:iCs/>
        </w:rPr>
        <w:t>merci aux membres bienfaiteur</w:t>
      </w:r>
      <w:r w:rsidR="008F6A0B">
        <w:rPr>
          <w:rFonts w:ascii="Arial" w:hAnsi="Arial" w:cs="Arial"/>
          <w:i/>
          <w:iCs/>
        </w:rPr>
        <w:t>s</w:t>
      </w:r>
      <w:r>
        <w:rPr>
          <w:rFonts w:ascii="Arial" w:hAnsi="Arial" w:cs="Arial"/>
          <w:i/>
          <w:iCs/>
        </w:rPr>
        <w:t>)</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Pr="005103C2">
        <w:rPr>
          <w:rFonts w:ascii="Arial" w:hAnsi="Arial" w:cs="Arial"/>
        </w:rPr>
        <w:t>3 290,00</w:t>
      </w:r>
    </w:p>
    <w:p w14:paraId="11BAC3B1" w14:textId="77777777" w:rsidR="005103C2" w:rsidRDefault="005103C2" w:rsidP="005103C2">
      <w:pPr>
        <w:jc w:val="both"/>
        <w:rPr>
          <w:rFonts w:ascii="Arial" w:hAnsi="Arial" w:cs="Arial"/>
        </w:rPr>
      </w:pPr>
    </w:p>
    <w:p w14:paraId="44F22A67" w14:textId="77777777" w:rsidR="00EF6678" w:rsidRDefault="00EF6678" w:rsidP="00C73B03">
      <w:pPr>
        <w:jc w:val="both"/>
        <w:rPr>
          <w:rFonts w:ascii="Arial" w:hAnsi="Arial" w:cs="Arial"/>
        </w:rPr>
      </w:pPr>
      <w:r w:rsidRPr="00143A63">
        <w:rPr>
          <w:rFonts w:ascii="Arial" w:hAnsi="Arial" w:cs="Arial"/>
        </w:rPr>
        <w:t>Participation</w:t>
      </w:r>
      <w:r w:rsidR="00C919D5">
        <w:rPr>
          <w:rFonts w:ascii="Arial" w:hAnsi="Arial" w:cs="Arial"/>
        </w:rPr>
        <w:t>s</w:t>
      </w:r>
      <w:r w:rsidRPr="00143A63">
        <w:rPr>
          <w:rFonts w:ascii="Arial" w:hAnsi="Arial" w:cs="Arial"/>
        </w:rPr>
        <w:t xml:space="preserve"> au week-end Saint-Honorat :</w:t>
      </w:r>
      <w:r w:rsidRPr="00143A63">
        <w:rPr>
          <w:rFonts w:ascii="Arial" w:hAnsi="Arial" w:cs="Arial"/>
        </w:rPr>
        <w:tab/>
      </w:r>
      <w:r w:rsidRPr="00143A63">
        <w:rPr>
          <w:rFonts w:ascii="Arial" w:hAnsi="Arial" w:cs="Arial"/>
        </w:rPr>
        <w:tab/>
      </w:r>
      <w:r w:rsidRPr="00143A63">
        <w:rPr>
          <w:rFonts w:ascii="Arial" w:hAnsi="Arial" w:cs="Arial"/>
        </w:rPr>
        <w:tab/>
      </w:r>
      <w:r w:rsidRPr="00143A63">
        <w:rPr>
          <w:rFonts w:ascii="Arial" w:hAnsi="Arial" w:cs="Arial"/>
        </w:rPr>
        <w:tab/>
        <w:t xml:space="preserve">           2 250,00</w:t>
      </w:r>
    </w:p>
    <w:p w14:paraId="195187BD" w14:textId="77777777" w:rsidR="005103C2" w:rsidRDefault="005103C2" w:rsidP="00C73B0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7D11ABA" w14:textId="77777777" w:rsidR="005103C2" w:rsidRPr="005103C2" w:rsidRDefault="005103C2" w:rsidP="00C73B03">
      <w:pPr>
        <w:jc w:val="both"/>
        <w:rPr>
          <w:rFonts w:ascii="Arial" w:hAnsi="Arial" w:cs="Arial"/>
          <w:b/>
          <w:bCs/>
        </w:rPr>
      </w:pPr>
      <w:r w:rsidRPr="005103C2">
        <w:rPr>
          <w:rFonts w:ascii="Arial" w:hAnsi="Arial" w:cs="Arial"/>
          <w:b/>
          <w:bCs/>
        </w:rPr>
        <w:t xml:space="preserve">Total </w:t>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r>
      <w:r w:rsidRPr="005103C2">
        <w:rPr>
          <w:rFonts w:ascii="Arial" w:hAnsi="Arial" w:cs="Arial"/>
          <w:b/>
          <w:bCs/>
        </w:rPr>
        <w:tab/>
        <w:t>5 540,00</w:t>
      </w:r>
    </w:p>
    <w:p w14:paraId="5BFB2CD5" w14:textId="77777777" w:rsidR="005103C2" w:rsidRDefault="005103C2" w:rsidP="005103C2">
      <w:pPr>
        <w:jc w:val="both"/>
        <w:rPr>
          <w:rFonts w:ascii="Arial" w:hAnsi="Arial" w:cs="Arial"/>
          <w:b/>
          <w:bCs/>
        </w:rPr>
      </w:pPr>
    </w:p>
    <w:p w14:paraId="4DF3CA5C" w14:textId="77777777" w:rsidR="00C73B03" w:rsidRPr="00143AEF" w:rsidRDefault="00C73B03" w:rsidP="00EF6678">
      <w:pPr>
        <w:ind w:firstLine="708"/>
        <w:jc w:val="both"/>
        <w:rPr>
          <w:rFonts w:ascii="Arial" w:hAnsi="Arial" w:cs="Arial"/>
        </w:rPr>
      </w:pPr>
      <w:r w:rsidRPr="00143AEF">
        <w:rPr>
          <w:rFonts w:ascii="Arial" w:hAnsi="Arial" w:cs="Arial"/>
        </w:rPr>
        <w:tab/>
      </w:r>
    </w:p>
    <w:p w14:paraId="1CA7033E" w14:textId="77777777" w:rsidR="00C73B03" w:rsidRDefault="00C73B03" w:rsidP="00AD2AFD">
      <w:pPr>
        <w:numPr>
          <w:ilvl w:val="0"/>
          <w:numId w:val="6"/>
        </w:numPr>
        <w:jc w:val="both"/>
        <w:rPr>
          <w:rFonts w:ascii="Arial" w:hAnsi="Arial" w:cs="Arial"/>
        </w:rPr>
      </w:pPr>
      <w:r w:rsidRPr="00143AEF">
        <w:rPr>
          <w:rFonts w:ascii="Arial" w:hAnsi="Arial" w:cs="Arial"/>
          <w:b/>
          <w:bCs/>
          <w:u w:val="single"/>
        </w:rPr>
        <w:t>Dépenses</w:t>
      </w:r>
      <w:r w:rsidRPr="00143AEF">
        <w:rPr>
          <w:rFonts w:ascii="Arial" w:hAnsi="Arial" w:cs="Arial"/>
        </w:rPr>
        <w:t xml:space="preserve"> :</w:t>
      </w:r>
    </w:p>
    <w:p w14:paraId="4E341081" w14:textId="77777777" w:rsidR="00C919D5" w:rsidRPr="00143AEF" w:rsidRDefault="00C919D5" w:rsidP="00C919D5">
      <w:pPr>
        <w:ind w:left="720"/>
        <w:jc w:val="both"/>
        <w:rPr>
          <w:rFonts w:ascii="Arial" w:hAnsi="Arial" w:cs="Arial"/>
        </w:rPr>
      </w:pPr>
    </w:p>
    <w:p w14:paraId="3E69FA6F" w14:textId="77777777" w:rsidR="00C73B03" w:rsidRPr="00143AEF" w:rsidRDefault="00C73B03" w:rsidP="00AD2AFD">
      <w:pPr>
        <w:numPr>
          <w:ilvl w:val="1"/>
          <w:numId w:val="6"/>
        </w:numPr>
        <w:jc w:val="both"/>
        <w:rPr>
          <w:rFonts w:ascii="Arial" w:hAnsi="Arial" w:cs="Arial"/>
        </w:rPr>
      </w:pPr>
      <w:r w:rsidRPr="00143AEF">
        <w:rPr>
          <w:rFonts w:ascii="Arial" w:hAnsi="Arial" w:cs="Arial"/>
        </w:rPr>
        <w:t>Assurance responsabilité civile</w:t>
      </w:r>
      <w:r w:rsidR="00C919D5">
        <w:rPr>
          <w:rFonts w:ascii="Arial" w:hAnsi="Arial" w:cs="Arial"/>
        </w:rPr>
        <w:tab/>
      </w:r>
      <w:r w:rsidRPr="00143AEF">
        <w:rPr>
          <w:rFonts w:ascii="Arial" w:hAnsi="Arial" w:cs="Arial"/>
        </w:rPr>
        <w:tab/>
      </w:r>
      <w:r w:rsidRPr="00143AEF">
        <w:rPr>
          <w:rFonts w:ascii="Arial" w:hAnsi="Arial" w:cs="Arial"/>
        </w:rPr>
        <w:tab/>
      </w:r>
      <w:r w:rsidRPr="00143AEF">
        <w:rPr>
          <w:rFonts w:ascii="Arial" w:hAnsi="Arial" w:cs="Arial"/>
        </w:rPr>
        <w:tab/>
        <w:t xml:space="preserve"> </w:t>
      </w:r>
      <w:r>
        <w:rPr>
          <w:rFonts w:ascii="Arial" w:hAnsi="Arial" w:cs="Arial"/>
        </w:rPr>
        <w:tab/>
      </w:r>
      <w:r w:rsidR="00C919D5">
        <w:rPr>
          <w:rFonts w:ascii="Arial" w:hAnsi="Arial" w:cs="Arial"/>
        </w:rPr>
        <w:t xml:space="preserve">   318,97</w:t>
      </w:r>
    </w:p>
    <w:p w14:paraId="02B93870" w14:textId="77777777" w:rsidR="00C73B03" w:rsidRPr="00143AEF" w:rsidRDefault="00C73B03" w:rsidP="00AD2AFD">
      <w:pPr>
        <w:numPr>
          <w:ilvl w:val="1"/>
          <w:numId w:val="6"/>
        </w:numPr>
        <w:jc w:val="both"/>
        <w:rPr>
          <w:rFonts w:ascii="Arial" w:hAnsi="Arial" w:cs="Arial"/>
        </w:rPr>
      </w:pPr>
      <w:r w:rsidRPr="00143AEF">
        <w:rPr>
          <w:rFonts w:ascii="Arial" w:hAnsi="Arial" w:cs="Arial"/>
        </w:rPr>
        <w:t>Assemblée générale 202</w:t>
      </w:r>
      <w:r w:rsidR="00A54EE9">
        <w:rPr>
          <w:rFonts w:ascii="Arial" w:hAnsi="Arial" w:cs="Arial"/>
        </w:rPr>
        <w:t>2</w:t>
      </w:r>
      <w:r w:rsidRPr="00143AEF">
        <w:rPr>
          <w:rFonts w:ascii="Arial" w:hAnsi="Arial" w:cs="Arial"/>
        </w:rPr>
        <w:tab/>
      </w:r>
      <w:r w:rsidRPr="00143AEF">
        <w:rPr>
          <w:rFonts w:ascii="Arial" w:hAnsi="Arial" w:cs="Arial"/>
        </w:rPr>
        <w:tab/>
      </w:r>
      <w:r w:rsidRPr="00143AEF">
        <w:rPr>
          <w:rFonts w:ascii="Arial" w:hAnsi="Arial" w:cs="Arial"/>
        </w:rPr>
        <w:tab/>
      </w:r>
      <w:r w:rsidRPr="00143AEF">
        <w:rPr>
          <w:rFonts w:ascii="Arial" w:hAnsi="Arial" w:cs="Arial"/>
        </w:rPr>
        <w:tab/>
        <w:t xml:space="preserve"> </w:t>
      </w:r>
      <w:r>
        <w:rPr>
          <w:rFonts w:ascii="Arial" w:hAnsi="Arial" w:cs="Arial"/>
        </w:rPr>
        <w:tab/>
      </w:r>
      <w:r w:rsidR="00C919D5">
        <w:rPr>
          <w:rFonts w:ascii="Arial" w:hAnsi="Arial" w:cs="Arial"/>
        </w:rPr>
        <w:t xml:space="preserve">             </w:t>
      </w:r>
      <w:r w:rsidRPr="00143AEF">
        <w:rPr>
          <w:rFonts w:ascii="Arial" w:hAnsi="Arial" w:cs="Arial"/>
        </w:rPr>
        <w:t>500,00</w:t>
      </w:r>
    </w:p>
    <w:p w14:paraId="16B6D870" w14:textId="77777777" w:rsidR="00C73B03" w:rsidRPr="00143AEF" w:rsidRDefault="00C73B03" w:rsidP="00AD2AFD">
      <w:pPr>
        <w:numPr>
          <w:ilvl w:val="1"/>
          <w:numId w:val="6"/>
        </w:numPr>
        <w:jc w:val="both"/>
        <w:rPr>
          <w:rFonts w:ascii="Arial" w:hAnsi="Arial" w:cs="Arial"/>
        </w:rPr>
      </w:pPr>
      <w:r w:rsidRPr="00143AEF">
        <w:rPr>
          <w:rFonts w:ascii="Arial" w:hAnsi="Arial" w:cs="Arial"/>
        </w:rPr>
        <w:t>Frais de banque</w:t>
      </w:r>
      <w:r w:rsidRPr="00143AEF">
        <w:rPr>
          <w:rFonts w:ascii="Arial" w:hAnsi="Arial" w:cs="Arial"/>
        </w:rPr>
        <w:tab/>
      </w:r>
      <w:r w:rsidRPr="00143AEF">
        <w:rPr>
          <w:rFonts w:ascii="Arial" w:hAnsi="Arial" w:cs="Arial"/>
        </w:rPr>
        <w:tab/>
      </w:r>
      <w:r w:rsidRPr="00143AEF">
        <w:rPr>
          <w:rFonts w:ascii="Arial" w:hAnsi="Arial" w:cs="Arial"/>
        </w:rPr>
        <w:tab/>
        <w:t xml:space="preserve"> </w:t>
      </w:r>
      <w:r w:rsidRPr="00143AEF">
        <w:rPr>
          <w:rFonts w:ascii="Arial" w:hAnsi="Arial" w:cs="Arial"/>
        </w:rPr>
        <w:tab/>
      </w:r>
      <w:r w:rsidRPr="00143AEF">
        <w:rPr>
          <w:rFonts w:ascii="Arial" w:hAnsi="Arial" w:cs="Arial"/>
        </w:rPr>
        <w:tab/>
        <w:t xml:space="preserve">   </w:t>
      </w:r>
      <w:r>
        <w:rPr>
          <w:rFonts w:ascii="Arial" w:hAnsi="Arial" w:cs="Arial"/>
        </w:rPr>
        <w:tab/>
        <w:t xml:space="preserve">  </w:t>
      </w:r>
      <w:r w:rsidR="00C919D5">
        <w:rPr>
          <w:rFonts w:ascii="Arial" w:hAnsi="Arial" w:cs="Arial"/>
        </w:rPr>
        <w:tab/>
        <w:t xml:space="preserve">   </w:t>
      </w:r>
      <w:r w:rsidR="00A54EE9">
        <w:rPr>
          <w:rFonts w:ascii="Arial" w:hAnsi="Arial" w:cs="Arial"/>
        </w:rPr>
        <w:t xml:space="preserve">  </w:t>
      </w:r>
      <w:r w:rsidR="00C919D5">
        <w:rPr>
          <w:rFonts w:ascii="Arial" w:hAnsi="Arial" w:cs="Arial"/>
        </w:rPr>
        <w:t>86</w:t>
      </w:r>
      <w:r w:rsidRPr="00143AEF">
        <w:rPr>
          <w:rFonts w:ascii="Arial" w:hAnsi="Arial" w:cs="Arial"/>
        </w:rPr>
        <w:t>,</w:t>
      </w:r>
      <w:r w:rsidR="00C919D5">
        <w:rPr>
          <w:rFonts w:ascii="Arial" w:hAnsi="Arial" w:cs="Arial"/>
        </w:rPr>
        <w:t>10</w:t>
      </w:r>
    </w:p>
    <w:p w14:paraId="7F99F98F" w14:textId="77777777" w:rsidR="00C919D5" w:rsidRDefault="00C919D5" w:rsidP="00AD2AFD">
      <w:pPr>
        <w:numPr>
          <w:ilvl w:val="1"/>
          <w:numId w:val="6"/>
        </w:numPr>
        <w:jc w:val="both"/>
        <w:rPr>
          <w:rFonts w:ascii="Arial" w:hAnsi="Arial" w:cs="Arial"/>
        </w:rPr>
      </w:pPr>
      <w:r>
        <w:rPr>
          <w:rFonts w:ascii="Arial" w:hAnsi="Arial" w:cs="Arial"/>
        </w:rPr>
        <w:t xml:space="preserve">Cotisation Smilo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200,00</w:t>
      </w:r>
    </w:p>
    <w:p w14:paraId="5107CE9F" w14:textId="77777777" w:rsidR="00C73B03" w:rsidRDefault="00C919D5" w:rsidP="00AD2AFD">
      <w:pPr>
        <w:numPr>
          <w:ilvl w:val="1"/>
          <w:numId w:val="6"/>
        </w:numPr>
        <w:jc w:val="both"/>
        <w:rPr>
          <w:rFonts w:ascii="Arial" w:hAnsi="Arial" w:cs="Arial"/>
        </w:rPr>
      </w:pPr>
      <w:r>
        <w:rPr>
          <w:rFonts w:ascii="Arial" w:hAnsi="Arial" w:cs="Arial"/>
        </w:rPr>
        <w:t>Internet</w:t>
      </w:r>
      <w:r>
        <w:rPr>
          <w:rFonts w:ascii="Arial" w:hAnsi="Arial" w:cs="Arial"/>
        </w:rPr>
        <w:tab/>
      </w:r>
      <w:r>
        <w:rPr>
          <w:rFonts w:ascii="Arial" w:hAnsi="Arial" w:cs="Arial"/>
        </w:rPr>
        <w:tab/>
        <w:t xml:space="preserve"> </w:t>
      </w:r>
      <w:r w:rsidR="00C73B03" w:rsidRPr="00143AEF">
        <w:rPr>
          <w:rFonts w:ascii="Arial" w:hAnsi="Arial" w:cs="Arial"/>
        </w:rPr>
        <w:tab/>
      </w:r>
      <w:r w:rsidR="00C73B03" w:rsidRPr="00143AEF">
        <w:rPr>
          <w:rFonts w:ascii="Arial" w:hAnsi="Arial" w:cs="Arial"/>
        </w:rPr>
        <w:tab/>
      </w:r>
      <w:r w:rsidR="00C73B03" w:rsidRPr="00143AEF">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359,20</w:t>
      </w:r>
    </w:p>
    <w:p w14:paraId="338E845A" w14:textId="77777777" w:rsidR="00C919D5" w:rsidRPr="00143AEF" w:rsidRDefault="00C919D5" w:rsidP="00AD2AFD">
      <w:pPr>
        <w:numPr>
          <w:ilvl w:val="1"/>
          <w:numId w:val="6"/>
        </w:numPr>
        <w:jc w:val="both"/>
        <w:rPr>
          <w:rFonts w:ascii="Arial" w:hAnsi="Arial" w:cs="Arial"/>
        </w:rPr>
      </w:pPr>
      <w:r>
        <w:rPr>
          <w:rFonts w:ascii="Arial" w:hAnsi="Arial" w:cs="Arial"/>
        </w:rPr>
        <w:t>Week-end Saint-Honorat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2 200,00</w:t>
      </w:r>
    </w:p>
    <w:p w14:paraId="7D783B52" w14:textId="77777777" w:rsidR="00C73B03" w:rsidRPr="00143AEF" w:rsidRDefault="00C73B03" w:rsidP="00C73B03">
      <w:pPr>
        <w:ind w:left="1440"/>
        <w:jc w:val="both"/>
        <w:rPr>
          <w:rFonts w:ascii="Arial" w:hAnsi="Arial" w:cs="Arial"/>
        </w:rPr>
      </w:pPr>
    </w:p>
    <w:p w14:paraId="0888B5B3" w14:textId="77777777" w:rsidR="00C73B03" w:rsidRDefault="00C73B03" w:rsidP="00C73B03">
      <w:pPr>
        <w:jc w:val="both"/>
        <w:rPr>
          <w:rFonts w:ascii="Arial" w:hAnsi="Arial" w:cs="Arial"/>
          <w:b/>
          <w:bCs/>
        </w:rPr>
      </w:pPr>
      <w:r w:rsidRPr="00143AEF">
        <w:rPr>
          <w:rFonts w:ascii="Arial" w:hAnsi="Arial" w:cs="Arial"/>
          <w:b/>
          <w:bCs/>
        </w:rPr>
        <w:t>Total</w:t>
      </w:r>
      <w:r w:rsidRPr="00143AEF">
        <w:rPr>
          <w:rFonts w:ascii="Arial" w:hAnsi="Arial" w:cs="Arial"/>
          <w:b/>
          <w:bCs/>
        </w:rPr>
        <w:tab/>
      </w:r>
      <w:r w:rsidRPr="00143AEF">
        <w:rPr>
          <w:rFonts w:ascii="Arial" w:hAnsi="Arial" w:cs="Arial"/>
          <w:b/>
          <w:bCs/>
        </w:rPr>
        <w:tab/>
      </w:r>
      <w:r w:rsidRPr="00143AEF">
        <w:rPr>
          <w:rFonts w:ascii="Arial" w:hAnsi="Arial" w:cs="Arial"/>
          <w:b/>
          <w:bCs/>
        </w:rPr>
        <w:tab/>
      </w:r>
      <w:r w:rsidRPr="00143AEF">
        <w:rPr>
          <w:rFonts w:ascii="Arial" w:hAnsi="Arial" w:cs="Arial"/>
          <w:b/>
          <w:bCs/>
        </w:rPr>
        <w:tab/>
      </w:r>
      <w:r w:rsidRPr="00143AEF">
        <w:rPr>
          <w:rFonts w:ascii="Arial" w:hAnsi="Arial" w:cs="Arial"/>
          <w:b/>
          <w:bCs/>
        </w:rPr>
        <w:tab/>
        <w:t xml:space="preserve">           </w:t>
      </w:r>
      <w:r>
        <w:rPr>
          <w:rFonts w:ascii="Arial" w:hAnsi="Arial" w:cs="Arial"/>
          <w:b/>
          <w:bCs/>
        </w:rPr>
        <w:tab/>
      </w:r>
      <w:r>
        <w:rPr>
          <w:rFonts w:ascii="Arial" w:hAnsi="Arial" w:cs="Arial"/>
          <w:b/>
          <w:bCs/>
        </w:rPr>
        <w:tab/>
        <w:t xml:space="preserve">      </w:t>
      </w:r>
      <w:r w:rsidR="00C919D5">
        <w:rPr>
          <w:rFonts w:ascii="Arial" w:hAnsi="Arial" w:cs="Arial"/>
          <w:b/>
          <w:bCs/>
        </w:rPr>
        <w:t xml:space="preserve">                       </w:t>
      </w:r>
      <w:r>
        <w:rPr>
          <w:rFonts w:ascii="Arial" w:hAnsi="Arial" w:cs="Arial"/>
          <w:b/>
          <w:bCs/>
        </w:rPr>
        <w:t xml:space="preserve">   </w:t>
      </w:r>
      <w:r w:rsidR="00C919D5">
        <w:rPr>
          <w:rFonts w:ascii="Arial" w:hAnsi="Arial" w:cs="Arial"/>
          <w:b/>
          <w:bCs/>
        </w:rPr>
        <w:t>3</w:t>
      </w:r>
      <w:r w:rsidRPr="00143AEF">
        <w:rPr>
          <w:rFonts w:ascii="Arial" w:hAnsi="Arial" w:cs="Arial"/>
          <w:b/>
          <w:bCs/>
        </w:rPr>
        <w:t xml:space="preserve"> </w:t>
      </w:r>
      <w:r w:rsidR="00C919D5">
        <w:rPr>
          <w:rFonts w:ascii="Arial" w:hAnsi="Arial" w:cs="Arial"/>
          <w:b/>
          <w:bCs/>
        </w:rPr>
        <w:t>664</w:t>
      </w:r>
      <w:r w:rsidRPr="00143AEF">
        <w:rPr>
          <w:rFonts w:ascii="Arial" w:hAnsi="Arial" w:cs="Arial"/>
          <w:b/>
          <w:bCs/>
        </w:rPr>
        <w:t>,</w:t>
      </w:r>
      <w:r w:rsidR="00C919D5">
        <w:rPr>
          <w:rFonts w:ascii="Arial" w:hAnsi="Arial" w:cs="Arial"/>
          <w:b/>
          <w:bCs/>
        </w:rPr>
        <w:t>27</w:t>
      </w:r>
      <w:r w:rsidRPr="00143AEF">
        <w:rPr>
          <w:rFonts w:ascii="Arial" w:hAnsi="Arial" w:cs="Arial"/>
          <w:b/>
          <w:bCs/>
        </w:rPr>
        <w:t xml:space="preserve"> </w:t>
      </w:r>
    </w:p>
    <w:p w14:paraId="7FAF3FB5" w14:textId="77777777" w:rsidR="00C73B03" w:rsidRPr="00143AEF" w:rsidRDefault="00C73B03" w:rsidP="00C73B03">
      <w:pPr>
        <w:jc w:val="both"/>
        <w:rPr>
          <w:rFonts w:ascii="Arial" w:hAnsi="Arial" w:cs="Arial"/>
        </w:rPr>
      </w:pPr>
    </w:p>
    <w:p w14:paraId="012BFEFD" w14:textId="77777777" w:rsidR="00C73B03" w:rsidRPr="00143AEF" w:rsidRDefault="00C73B03" w:rsidP="00AD2AFD">
      <w:pPr>
        <w:numPr>
          <w:ilvl w:val="0"/>
          <w:numId w:val="7"/>
        </w:numPr>
        <w:jc w:val="both"/>
        <w:rPr>
          <w:rFonts w:ascii="Arial" w:hAnsi="Arial" w:cs="Arial"/>
        </w:rPr>
      </w:pPr>
      <w:r w:rsidRPr="00143AEF">
        <w:rPr>
          <w:rFonts w:ascii="Arial" w:hAnsi="Arial" w:cs="Arial"/>
          <w:b/>
          <w:bCs/>
          <w:u w:val="single"/>
        </w:rPr>
        <w:t>Résultat</w:t>
      </w:r>
      <w:r w:rsidRPr="00143AEF">
        <w:rPr>
          <w:rFonts w:ascii="Arial" w:hAnsi="Arial" w:cs="Arial"/>
          <w:b/>
          <w:bCs/>
        </w:rPr>
        <w:tab/>
      </w:r>
      <w:r w:rsidRPr="00143AEF">
        <w:rPr>
          <w:rFonts w:ascii="Arial" w:hAnsi="Arial" w:cs="Arial"/>
        </w:rPr>
        <w:tab/>
      </w:r>
      <w:r w:rsidRPr="00143AEF">
        <w:rPr>
          <w:rFonts w:ascii="Arial" w:hAnsi="Arial" w:cs="Arial"/>
        </w:rPr>
        <w:tab/>
      </w:r>
      <w:r w:rsidRPr="00143AEF">
        <w:rPr>
          <w:rFonts w:ascii="Arial" w:hAnsi="Arial" w:cs="Arial"/>
        </w:rPr>
        <w:tab/>
      </w:r>
      <w:r w:rsidRPr="00143AEF">
        <w:rPr>
          <w:rFonts w:ascii="Arial" w:hAnsi="Arial" w:cs="Arial"/>
        </w:rPr>
        <w:tab/>
        <w:t xml:space="preserve">       </w:t>
      </w:r>
      <w:r>
        <w:rPr>
          <w:rFonts w:ascii="Arial" w:hAnsi="Arial" w:cs="Arial"/>
        </w:rPr>
        <w:tab/>
      </w:r>
      <w:r>
        <w:rPr>
          <w:rFonts w:ascii="Arial" w:hAnsi="Arial" w:cs="Arial"/>
        </w:rPr>
        <w:tab/>
        <w:t xml:space="preserve">      </w:t>
      </w:r>
      <w:r w:rsidR="00C919D5">
        <w:rPr>
          <w:rFonts w:ascii="Arial" w:hAnsi="Arial" w:cs="Arial"/>
        </w:rPr>
        <w:t xml:space="preserve">            </w:t>
      </w:r>
      <w:r w:rsidRPr="00143AEF">
        <w:rPr>
          <w:rFonts w:ascii="Arial" w:hAnsi="Arial" w:cs="Arial"/>
          <w:b/>
          <w:bCs/>
        </w:rPr>
        <w:t xml:space="preserve">+ 1 </w:t>
      </w:r>
      <w:r w:rsidR="00C919D5">
        <w:rPr>
          <w:rFonts w:ascii="Arial" w:hAnsi="Arial" w:cs="Arial"/>
          <w:b/>
          <w:bCs/>
        </w:rPr>
        <w:t>875</w:t>
      </w:r>
      <w:r>
        <w:rPr>
          <w:rFonts w:ascii="Arial" w:hAnsi="Arial" w:cs="Arial"/>
          <w:b/>
          <w:bCs/>
        </w:rPr>
        <w:t>,</w:t>
      </w:r>
      <w:r w:rsidR="00C919D5">
        <w:rPr>
          <w:rFonts w:ascii="Arial" w:hAnsi="Arial" w:cs="Arial"/>
          <w:b/>
          <w:bCs/>
        </w:rPr>
        <w:t>73 €</w:t>
      </w:r>
    </w:p>
    <w:p w14:paraId="0FE1E9AF" w14:textId="77777777" w:rsidR="00C73B03" w:rsidRPr="00143AEF" w:rsidRDefault="00C73B03" w:rsidP="00C73B03">
      <w:pPr>
        <w:ind w:left="720"/>
        <w:jc w:val="both"/>
        <w:rPr>
          <w:rFonts w:ascii="Arial" w:hAnsi="Arial" w:cs="Arial"/>
        </w:rPr>
      </w:pPr>
    </w:p>
    <w:p w14:paraId="68CE93C6" w14:textId="77777777" w:rsidR="00C73B03" w:rsidRPr="00143AEF" w:rsidRDefault="00C73B03" w:rsidP="00AD2AFD">
      <w:pPr>
        <w:numPr>
          <w:ilvl w:val="0"/>
          <w:numId w:val="7"/>
        </w:numPr>
        <w:jc w:val="both"/>
        <w:rPr>
          <w:rFonts w:ascii="Arial" w:hAnsi="Arial" w:cs="Arial"/>
        </w:rPr>
      </w:pPr>
      <w:r w:rsidRPr="00143AEF">
        <w:rPr>
          <w:rFonts w:ascii="Arial" w:hAnsi="Arial" w:cs="Arial"/>
          <w:b/>
          <w:bCs/>
          <w:u w:val="single"/>
        </w:rPr>
        <w:t xml:space="preserve">Solde bancaire </w:t>
      </w:r>
      <w:r w:rsidRPr="00143AEF">
        <w:rPr>
          <w:rFonts w:ascii="Arial" w:hAnsi="Arial" w:cs="Arial"/>
          <w:b/>
          <w:bCs/>
        </w:rPr>
        <w:t>au 31/12/201</w:t>
      </w:r>
      <w:r w:rsidRPr="00143AEF">
        <w:rPr>
          <w:rFonts w:ascii="Arial" w:hAnsi="Arial" w:cs="Arial"/>
          <w:b/>
          <w:bCs/>
        </w:rPr>
        <w:tab/>
      </w:r>
      <w:r w:rsidRPr="00143AEF">
        <w:rPr>
          <w:rFonts w:ascii="Arial" w:hAnsi="Arial" w:cs="Arial"/>
          <w:b/>
          <w:bCs/>
        </w:rPr>
        <w:tab/>
      </w:r>
      <w:r w:rsidRPr="00143AEF">
        <w:rPr>
          <w:rFonts w:ascii="Arial" w:hAnsi="Arial" w:cs="Arial"/>
          <w:b/>
          <w:bCs/>
        </w:rPr>
        <w:tab/>
        <w:t xml:space="preserve">          </w:t>
      </w:r>
      <w:r>
        <w:rPr>
          <w:rFonts w:ascii="Arial" w:hAnsi="Arial" w:cs="Arial"/>
          <w:b/>
          <w:bCs/>
        </w:rPr>
        <w:tab/>
        <w:t xml:space="preserve">         </w:t>
      </w:r>
      <w:r w:rsidR="00C919D5">
        <w:rPr>
          <w:rFonts w:ascii="Arial" w:hAnsi="Arial" w:cs="Arial"/>
          <w:b/>
          <w:bCs/>
        </w:rPr>
        <w:t xml:space="preserve">         </w:t>
      </w:r>
      <w:r>
        <w:rPr>
          <w:rFonts w:ascii="Arial" w:hAnsi="Arial" w:cs="Arial"/>
          <w:b/>
          <w:bCs/>
        </w:rPr>
        <w:t xml:space="preserve"> </w:t>
      </w:r>
      <w:r w:rsidR="00C919D5">
        <w:rPr>
          <w:rFonts w:ascii="Arial" w:hAnsi="Arial" w:cs="Arial"/>
          <w:b/>
          <w:bCs/>
        </w:rPr>
        <w:t>10 918</w:t>
      </w:r>
      <w:r w:rsidRPr="00143AEF">
        <w:rPr>
          <w:rFonts w:ascii="Arial" w:hAnsi="Arial" w:cs="Arial"/>
          <w:b/>
          <w:bCs/>
        </w:rPr>
        <w:t>,</w:t>
      </w:r>
      <w:r w:rsidR="00C919D5">
        <w:rPr>
          <w:rFonts w:ascii="Arial" w:hAnsi="Arial" w:cs="Arial"/>
          <w:b/>
          <w:bCs/>
        </w:rPr>
        <w:t>27</w:t>
      </w:r>
      <w:r w:rsidRPr="00143AEF">
        <w:rPr>
          <w:rFonts w:ascii="Arial" w:hAnsi="Arial" w:cs="Arial"/>
          <w:b/>
          <w:bCs/>
        </w:rPr>
        <w:t xml:space="preserve"> €</w:t>
      </w:r>
    </w:p>
    <w:p w14:paraId="5807F6EC" w14:textId="77777777" w:rsidR="00C73B03" w:rsidRDefault="00C73B03" w:rsidP="00C73B03">
      <w:pPr>
        <w:jc w:val="both"/>
        <w:rPr>
          <w:rFonts w:ascii="Arial" w:hAnsi="Arial" w:cs="Arial"/>
        </w:rPr>
      </w:pPr>
    </w:p>
    <w:p w14:paraId="449891C1" w14:textId="77777777" w:rsidR="00C919D5" w:rsidRDefault="00C919D5" w:rsidP="00C73B03">
      <w:pPr>
        <w:jc w:val="both"/>
        <w:rPr>
          <w:rFonts w:ascii="Arial" w:hAnsi="Arial" w:cs="Arial"/>
        </w:rPr>
      </w:pPr>
    </w:p>
    <w:p w14:paraId="2C1C60AC" w14:textId="77777777" w:rsidR="00C919D5" w:rsidRDefault="00C919D5" w:rsidP="00C919D5">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p>
    <w:p w14:paraId="57B56BDE" w14:textId="77777777" w:rsidR="00C919D5" w:rsidRDefault="00C919D5" w:rsidP="00C919D5">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r>
        <w:rPr>
          <w:rFonts w:ascii="Arial" w:hAnsi="Arial"/>
          <w:b/>
          <w:color w:val="2F5496" w:themeColor="accent1" w:themeShade="BF"/>
        </w:rPr>
        <w:t>Vote sur le rapport financier 2022</w:t>
      </w:r>
    </w:p>
    <w:p w14:paraId="65F80521" w14:textId="77777777" w:rsidR="00C919D5" w:rsidRDefault="00C919D5" w:rsidP="00C919D5">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p>
    <w:p w14:paraId="76E9A8E3" w14:textId="77777777" w:rsidR="00C919D5" w:rsidRPr="00C919D5" w:rsidRDefault="00C919D5" w:rsidP="00C919D5">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r w:rsidRPr="00C919D5">
        <w:rPr>
          <w:rFonts w:ascii="Arial" w:hAnsi="Arial" w:cs="Arial"/>
        </w:rPr>
        <w:t>Le rapport financier de l’année 2022 est adopté à l’unanimité des membres présents et représentés</w:t>
      </w:r>
    </w:p>
    <w:p w14:paraId="7D010DDD" w14:textId="77777777" w:rsidR="00C919D5" w:rsidRDefault="00C919D5" w:rsidP="00C919D5">
      <w:pPr>
        <w:pBdr>
          <w:top w:val="single" w:sz="4" w:space="1" w:color="auto"/>
          <w:left w:val="single" w:sz="4" w:space="4" w:color="auto"/>
          <w:bottom w:val="single" w:sz="4" w:space="1" w:color="auto"/>
          <w:right w:val="single" w:sz="4" w:space="4" w:color="auto"/>
        </w:pBdr>
        <w:jc w:val="center"/>
        <w:rPr>
          <w:rFonts w:ascii="Arial" w:hAnsi="Arial"/>
          <w:b/>
          <w:color w:val="2F5496" w:themeColor="accent1" w:themeShade="BF"/>
        </w:rPr>
      </w:pPr>
    </w:p>
    <w:p w14:paraId="2C7DCBCD" w14:textId="77777777" w:rsidR="00C73B03" w:rsidRDefault="00C73B03" w:rsidP="00C73B03">
      <w:pPr>
        <w:jc w:val="both"/>
        <w:rPr>
          <w:rFonts w:ascii="Arial" w:hAnsi="Arial" w:cs="Arial"/>
        </w:rPr>
      </w:pPr>
    </w:p>
    <w:p w14:paraId="71003C54" w14:textId="77777777" w:rsidR="00C73B03" w:rsidRDefault="00C73B03" w:rsidP="00C73B03">
      <w:pPr>
        <w:jc w:val="both"/>
        <w:rPr>
          <w:rFonts w:ascii="Arial" w:hAnsi="Arial" w:cs="Arial"/>
        </w:rPr>
      </w:pPr>
    </w:p>
    <w:p w14:paraId="31175FF2" w14:textId="77777777" w:rsidR="00C73B03" w:rsidRDefault="00C73B03" w:rsidP="00C73B03">
      <w:pPr>
        <w:rPr>
          <w:rFonts w:ascii="Arial" w:hAnsi="Arial" w:cs="Arial"/>
          <w:b/>
          <w:bCs/>
        </w:rPr>
      </w:pPr>
      <w:r>
        <w:rPr>
          <w:rFonts w:ascii="Arial" w:hAnsi="Arial" w:cs="Arial"/>
          <w:b/>
          <w:bCs/>
        </w:rPr>
        <w:br w:type="page"/>
      </w:r>
    </w:p>
    <w:p w14:paraId="68C8A373" w14:textId="77777777" w:rsidR="00C73B03" w:rsidRPr="00E42E29" w:rsidRDefault="00C73B03" w:rsidP="00C73B03">
      <w:pPr>
        <w:jc w:val="both"/>
        <w:rPr>
          <w:rFonts w:ascii="Arial" w:hAnsi="Arial" w:cs="Arial"/>
          <w:b/>
          <w:color w:val="000090"/>
          <w:sz w:val="22"/>
          <w:szCs w:val="22"/>
        </w:rPr>
      </w:pPr>
    </w:p>
    <w:p w14:paraId="74335920" w14:textId="77777777" w:rsidR="00C73B03" w:rsidRPr="00AE703E" w:rsidRDefault="00C73B03" w:rsidP="00C73B03">
      <w:pPr>
        <w:widowControl w:val="0"/>
        <w:autoSpaceDE w:val="0"/>
        <w:autoSpaceDN w:val="0"/>
        <w:adjustRightInd w:val="0"/>
        <w:rPr>
          <w:rFonts w:ascii="Arial" w:hAnsi="Arial" w:cs="Helvetica Neue"/>
          <w:sz w:val="28"/>
          <w:szCs w:val="28"/>
        </w:rPr>
      </w:pPr>
    </w:p>
    <w:p w14:paraId="70EF2578" w14:textId="3052AC24" w:rsidR="00AE703E" w:rsidRPr="008F6A0B" w:rsidRDefault="00C73B03" w:rsidP="008F6A0B">
      <w:pPr>
        <w:pStyle w:val="Paragraphedeliste"/>
        <w:widowControl w:val="0"/>
        <w:numPr>
          <w:ilvl w:val="0"/>
          <w:numId w:val="55"/>
        </w:numPr>
        <w:autoSpaceDE w:val="0"/>
        <w:autoSpaceDN w:val="0"/>
        <w:adjustRightInd w:val="0"/>
        <w:rPr>
          <w:rFonts w:ascii="Arial" w:hAnsi="Arial" w:cs="Helvetica Neue"/>
          <w:sz w:val="32"/>
          <w:szCs w:val="32"/>
        </w:rPr>
      </w:pPr>
      <w:r w:rsidRPr="008F6A0B">
        <w:rPr>
          <w:rFonts w:ascii="Arial" w:hAnsi="Arial" w:cs="Arial"/>
          <w:b/>
          <w:color w:val="000090"/>
          <w:sz w:val="32"/>
          <w:szCs w:val="32"/>
          <w:u w:val="single"/>
        </w:rPr>
        <w:t>Renouvellement du conseil d’administration</w:t>
      </w:r>
    </w:p>
    <w:p w14:paraId="217D6EBF" w14:textId="77777777" w:rsidR="00C73B03" w:rsidRDefault="00C73B03" w:rsidP="00C73B03">
      <w:pPr>
        <w:widowControl w:val="0"/>
        <w:autoSpaceDE w:val="0"/>
        <w:autoSpaceDN w:val="0"/>
        <w:adjustRightInd w:val="0"/>
        <w:rPr>
          <w:rFonts w:ascii="Arial" w:hAnsi="Arial" w:cs="Arial"/>
          <w:sz w:val="22"/>
          <w:szCs w:val="22"/>
        </w:rPr>
      </w:pPr>
    </w:p>
    <w:p w14:paraId="640E5C7E" w14:textId="77777777" w:rsidR="00AE703E" w:rsidRDefault="00AE703E" w:rsidP="00C73B03">
      <w:pPr>
        <w:widowControl w:val="0"/>
        <w:autoSpaceDE w:val="0"/>
        <w:autoSpaceDN w:val="0"/>
        <w:adjustRightInd w:val="0"/>
        <w:rPr>
          <w:rFonts w:ascii="Arial" w:hAnsi="Arial" w:cs="Arial"/>
          <w:sz w:val="22"/>
          <w:szCs w:val="22"/>
        </w:rPr>
      </w:pPr>
    </w:p>
    <w:p w14:paraId="15FF3614" w14:textId="77777777" w:rsidR="00C73B03" w:rsidRPr="00E42E29" w:rsidRDefault="00C73B03" w:rsidP="00C73B03">
      <w:pPr>
        <w:widowControl w:val="0"/>
        <w:autoSpaceDE w:val="0"/>
        <w:autoSpaceDN w:val="0"/>
        <w:adjustRightInd w:val="0"/>
        <w:jc w:val="both"/>
        <w:rPr>
          <w:rFonts w:ascii="Arial" w:hAnsi="Arial" w:cs="Arial"/>
        </w:rPr>
      </w:pPr>
      <w:r w:rsidRPr="00E42E29">
        <w:rPr>
          <w:rFonts w:ascii="Arial" w:hAnsi="Arial" w:cs="Arial"/>
        </w:rPr>
        <w:t xml:space="preserve">Conformément aux statuts de l’association, il est procédé chaque année au renouvellement d’un tiers des douze membres du CA. </w:t>
      </w:r>
    </w:p>
    <w:p w14:paraId="7ACA4ABE" w14:textId="77777777" w:rsidR="00AE703E" w:rsidRDefault="00AE703E" w:rsidP="00C73B03">
      <w:pPr>
        <w:widowControl w:val="0"/>
        <w:autoSpaceDE w:val="0"/>
        <w:autoSpaceDN w:val="0"/>
        <w:adjustRightInd w:val="0"/>
        <w:jc w:val="both"/>
        <w:rPr>
          <w:rFonts w:ascii="Arial" w:hAnsi="Arial" w:cs="Arial"/>
          <w:b/>
        </w:rPr>
      </w:pPr>
    </w:p>
    <w:p w14:paraId="3DA2650B" w14:textId="77777777" w:rsidR="009A2754" w:rsidRPr="009A2754" w:rsidRDefault="009A2754" w:rsidP="00AD2AFD">
      <w:pPr>
        <w:widowControl w:val="0"/>
        <w:numPr>
          <w:ilvl w:val="0"/>
          <w:numId w:val="48"/>
        </w:numPr>
        <w:autoSpaceDE w:val="0"/>
        <w:autoSpaceDN w:val="0"/>
        <w:adjustRightInd w:val="0"/>
        <w:jc w:val="both"/>
        <w:rPr>
          <w:rFonts w:ascii="Arial" w:hAnsi="Arial" w:cs="Arial"/>
          <w:bCs/>
        </w:rPr>
      </w:pPr>
      <w:r w:rsidRPr="009A2754">
        <w:rPr>
          <w:rFonts w:ascii="Arial" w:hAnsi="Arial" w:cs="Arial"/>
          <w:bCs/>
          <w:u w:val="single"/>
        </w:rPr>
        <w:t xml:space="preserve">4 membres </w:t>
      </w:r>
      <w:r>
        <w:rPr>
          <w:rFonts w:ascii="Arial" w:hAnsi="Arial" w:cs="Arial"/>
          <w:bCs/>
          <w:u w:val="single"/>
        </w:rPr>
        <w:t xml:space="preserve">sortants </w:t>
      </w:r>
      <w:r w:rsidRPr="009A2754">
        <w:rPr>
          <w:rFonts w:ascii="Arial" w:hAnsi="Arial" w:cs="Arial"/>
          <w:bCs/>
          <w:u w:val="single"/>
        </w:rPr>
        <w:t xml:space="preserve">dans le tiers renouvelable </w:t>
      </w:r>
      <w:r w:rsidRPr="009A2754">
        <w:rPr>
          <w:rFonts w:ascii="Arial" w:hAnsi="Arial" w:cs="Arial"/>
          <w:bCs/>
        </w:rPr>
        <w:t xml:space="preserve">(élus en 2020) : </w:t>
      </w:r>
    </w:p>
    <w:p w14:paraId="1A0B20F4" w14:textId="77777777" w:rsidR="009A2754" w:rsidRPr="009A2754" w:rsidRDefault="009A2754" w:rsidP="00AD2AFD">
      <w:pPr>
        <w:widowControl w:val="0"/>
        <w:numPr>
          <w:ilvl w:val="1"/>
          <w:numId w:val="48"/>
        </w:numPr>
        <w:autoSpaceDE w:val="0"/>
        <w:autoSpaceDN w:val="0"/>
        <w:adjustRightInd w:val="0"/>
        <w:jc w:val="both"/>
        <w:rPr>
          <w:rFonts w:ascii="Arial" w:hAnsi="Arial" w:cs="Arial"/>
          <w:bCs/>
        </w:rPr>
      </w:pPr>
      <w:r w:rsidRPr="009A2754">
        <w:rPr>
          <w:rFonts w:ascii="Arial" w:hAnsi="Arial" w:cs="Arial"/>
          <w:bCs/>
        </w:rPr>
        <w:t xml:space="preserve">Blanchard Ingrid </w:t>
      </w:r>
    </w:p>
    <w:p w14:paraId="37FBEED5" w14:textId="77777777" w:rsidR="009A2754" w:rsidRPr="009A2754" w:rsidRDefault="009A2754" w:rsidP="00AD2AFD">
      <w:pPr>
        <w:widowControl w:val="0"/>
        <w:numPr>
          <w:ilvl w:val="1"/>
          <w:numId w:val="48"/>
        </w:numPr>
        <w:autoSpaceDE w:val="0"/>
        <w:autoSpaceDN w:val="0"/>
        <w:adjustRightInd w:val="0"/>
        <w:jc w:val="both"/>
        <w:rPr>
          <w:rFonts w:ascii="Arial" w:hAnsi="Arial" w:cs="Arial"/>
          <w:bCs/>
        </w:rPr>
      </w:pPr>
      <w:proofErr w:type="spellStart"/>
      <w:r w:rsidRPr="009A2754">
        <w:rPr>
          <w:rFonts w:ascii="Arial" w:hAnsi="Arial" w:cs="Arial"/>
          <w:bCs/>
        </w:rPr>
        <w:t>Carage</w:t>
      </w:r>
      <w:proofErr w:type="spellEnd"/>
      <w:r w:rsidRPr="009A2754">
        <w:rPr>
          <w:rFonts w:ascii="Arial" w:hAnsi="Arial" w:cs="Arial"/>
          <w:bCs/>
        </w:rPr>
        <w:t xml:space="preserve"> Olivier  </w:t>
      </w:r>
    </w:p>
    <w:p w14:paraId="57063213" w14:textId="77777777" w:rsidR="009A2754" w:rsidRPr="009A2754" w:rsidRDefault="009A2754" w:rsidP="00AD2AFD">
      <w:pPr>
        <w:widowControl w:val="0"/>
        <w:numPr>
          <w:ilvl w:val="1"/>
          <w:numId w:val="48"/>
        </w:numPr>
        <w:autoSpaceDE w:val="0"/>
        <w:autoSpaceDN w:val="0"/>
        <w:adjustRightInd w:val="0"/>
        <w:jc w:val="both"/>
        <w:rPr>
          <w:rFonts w:ascii="Arial" w:hAnsi="Arial" w:cs="Arial"/>
          <w:bCs/>
        </w:rPr>
      </w:pPr>
      <w:r w:rsidRPr="009A2754">
        <w:rPr>
          <w:rFonts w:ascii="Arial" w:hAnsi="Arial" w:cs="Arial"/>
          <w:bCs/>
        </w:rPr>
        <w:t xml:space="preserve">Chautard Sabine </w:t>
      </w:r>
    </w:p>
    <w:p w14:paraId="23BBF4CC" w14:textId="77777777" w:rsidR="009A2754" w:rsidRDefault="009A2754" w:rsidP="00AD2AFD">
      <w:pPr>
        <w:widowControl w:val="0"/>
        <w:numPr>
          <w:ilvl w:val="1"/>
          <w:numId w:val="48"/>
        </w:numPr>
        <w:autoSpaceDE w:val="0"/>
        <w:autoSpaceDN w:val="0"/>
        <w:adjustRightInd w:val="0"/>
        <w:jc w:val="both"/>
        <w:rPr>
          <w:rFonts w:ascii="Arial" w:hAnsi="Arial" w:cs="Arial"/>
          <w:bCs/>
        </w:rPr>
      </w:pPr>
      <w:r w:rsidRPr="009A2754">
        <w:rPr>
          <w:rFonts w:ascii="Arial" w:hAnsi="Arial" w:cs="Arial"/>
          <w:bCs/>
        </w:rPr>
        <w:t>Dalmas Michel</w:t>
      </w:r>
    </w:p>
    <w:p w14:paraId="7CAAED2E" w14:textId="77777777" w:rsidR="009A2754" w:rsidRPr="009A2754" w:rsidRDefault="009A2754" w:rsidP="009A2754">
      <w:pPr>
        <w:widowControl w:val="0"/>
        <w:autoSpaceDE w:val="0"/>
        <w:autoSpaceDN w:val="0"/>
        <w:adjustRightInd w:val="0"/>
        <w:ind w:left="1440"/>
        <w:jc w:val="both"/>
        <w:rPr>
          <w:rFonts w:ascii="Arial" w:hAnsi="Arial" w:cs="Arial"/>
          <w:bCs/>
        </w:rPr>
      </w:pPr>
    </w:p>
    <w:p w14:paraId="4459EAF5" w14:textId="77777777" w:rsidR="009A2754" w:rsidRDefault="009A2754" w:rsidP="00AD2AFD">
      <w:pPr>
        <w:widowControl w:val="0"/>
        <w:numPr>
          <w:ilvl w:val="0"/>
          <w:numId w:val="48"/>
        </w:numPr>
        <w:autoSpaceDE w:val="0"/>
        <w:autoSpaceDN w:val="0"/>
        <w:adjustRightInd w:val="0"/>
        <w:jc w:val="both"/>
        <w:rPr>
          <w:rFonts w:ascii="Arial" w:hAnsi="Arial" w:cs="Arial"/>
          <w:bCs/>
        </w:rPr>
      </w:pPr>
      <w:r w:rsidRPr="009A2754">
        <w:rPr>
          <w:rFonts w:ascii="Arial" w:hAnsi="Arial" w:cs="Arial"/>
          <w:bCs/>
        </w:rPr>
        <w:t>4 quatre postes sont à pourvoir (pour trois ans)</w:t>
      </w:r>
    </w:p>
    <w:p w14:paraId="48978C8C" w14:textId="77777777" w:rsidR="009A2754" w:rsidRPr="009A2754" w:rsidRDefault="009A2754" w:rsidP="009A2754">
      <w:pPr>
        <w:widowControl w:val="0"/>
        <w:autoSpaceDE w:val="0"/>
        <w:autoSpaceDN w:val="0"/>
        <w:adjustRightInd w:val="0"/>
        <w:ind w:left="720"/>
        <w:jc w:val="both"/>
        <w:rPr>
          <w:rFonts w:ascii="Arial" w:hAnsi="Arial" w:cs="Arial"/>
          <w:bCs/>
        </w:rPr>
      </w:pPr>
    </w:p>
    <w:p w14:paraId="78F7C500" w14:textId="77777777" w:rsidR="009A2754" w:rsidRDefault="009A2754" w:rsidP="00AD2AFD">
      <w:pPr>
        <w:widowControl w:val="0"/>
        <w:numPr>
          <w:ilvl w:val="0"/>
          <w:numId w:val="48"/>
        </w:numPr>
        <w:autoSpaceDE w:val="0"/>
        <w:autoSpaceDN w:val="0"/>
        <w:adjustRightInd w:val="0"/>
        <w:jc w:val="both"/>
        <w:rPr>
          <w:rFonts w:ascii="Arial" w:hAnsi="Arial" w:cs="Arial"/>
          <w:bCs/>
        </w:rPr>
      </w:pPr>
      <w:r w:rsidRPr="009A2754">
        <w:rPr>
          <w:rFonts w:ascii="Arial" w:hAnsi="Arial" w:cs="Arial"/>
          <w:bCs/>
        </w:rPr>
        <w:t>Les quatre administrateurs sortants se représentent</w:t>
      </w:r>
    </w:p>
    <w:p w14:paraId="544D91A7" w14:textId="77777777" w:rsidR="009A2754" w:rsidRPr="009A2754" w:rsidRDefault="009A2754" w:rsidP="009A2754">
      <w:pPr>
        <w:widowControl w:val="0"/>
        <w:autoSpaceDE w:val="0"/>
        <w:autoSpaceDN w:val="0"/>
        <w:adjustRightInd w:val="0"/>
        <w:jc w:val="both"/>
        <w:rPr>
          <w:rFonts w:ascii="Arial" w:hAnsi="Arial" w:cs="Arial"/>
          <w:bCs/>
        </w:rPr>
      </w:pPr>
    </w:p>
    <w:p w14:paraId="3ED988DD" w14:textId="77777777" w:rsidR="009A2754" w:rsidRPr="009A2754" w:rsidRDefault="009A2754" w:rsidP="00AD2AFD">
      <w:pPr>
        <w:widowControl w:val="0"/>
        <w:numPr>
          <w:ilvl w:val="0"/>
          <w:numId w:val="48"/>
        </w:numPr>
        <w:autoSpaceDE w:val="0"/>
        <w:autoSpaceDN w:val="0"/>
        <w:adjustRightInd w:val="0"/>
        <w:jc w:val="both"/>
        <w:rPr>
          <w:rFonts w:ascii="Arial" w:hAnsi="Arial" w:cs="Arial"/>
          <w:bCs/>
        </w:rPr>
      </w:pPr>
      <w:r w:rsidRPr="009A2754">
        <w:rPr>
          <w:rFonts w:ascii="Arial" w:hAnsi="Arial" w:cs="Arial"/>
          <w:bCs/>
        </w:rPr>
        <w:t>Pas de nouvelle candidature</w:t>
      </w:r>
    </w:p>
    <w:p w14:paraId="3A644DEB" w14:textId="77777777" w:rsidR="009A2754" w:rsidRPr="00675D63" w:rsidRDefault="009A2754" w:rsidP="00C73B03">
      <w:pPr>
        <w:widowControl w:val="0"/>
        <w:autoSpaceDE w:val="0"/>
        <w:autoSpaceDN w:val="0"/>
        <w:adjustRightInd w:val="0"/>
        <w:jc w:val="both"/>
        <w:rPr>
          <w:rFonts w:ascii="Arial" w:hAnsi="Arial" w:cs="Arial"/>
          <w:b/>
        </w:rPr>
      </w:pPr>
    </w:p>
    <w:p w14:paraId="350DFCB9" w14:textId="77777777" w:rsidR="00C73B03" w:rsidRDefault="00C73B03" w:rsidP="00C73B03">
      <w:pPr>
        <w:rPr>
          <w:rFonts w:ascii="Arial" w:hAnsi="Arial" w:cs="Arial"/>
          <w:bCs/>
        </w:rPr>
      </w:pPr>
      <w:r w:rsidRPr="00675D63">
        <w:rPr>
          <w:rFonts w:ascii="Arial" w:hAnsi="Arial" w:cs="Arial"/>
          <w:b/>
        </w:rPr>
        <w:t>Ont été réélus</w:t>
      </w:r>
      <w:r w:rsidRPr="00675D63">
        <w:rPr>
          <w:rFonts w:ascii="Arial" w:hAnsi="Arial" w:cs="Arial"/>
          <w:bCs/>
        </w:rPr>
        <w:t xml:space="preserve"> :</w:t>
      </w:r>
    </w:p>
    <w:p w14:paraId="74A52291" w14:textId="77777777" w:rsidR="00B22E1F" w:rsidRPr="00675D63" w:rsidRDefault="00B22E1F" w:rsidP="00C73B03">
      <w:pPr>
        <w:rPr>
          <w:rFonts w:ascii="Arial" w:hAnsi="Arial" w:cs="Arial"/>
          <w:b/>
        </w:rPr>
      </w:pPr>
    </w:p>
    <w:p w14:paraId="7E2BFAF3" w14:textId="77777777" w:rsidR="00C73B03" w:rsidRDefault="00AE703E" w:rsidP="00AD2AFD">
      <w:pPr>
        <w:numPr>
          <w:ilvl w:val="1"/>
          <w:numId w:val="8"/>
        </w:numPr>
        <w:rPr>
          <w:rFonts w:ascii="Arial" w:hAnsi="Arial" w:cs="Arial"/>
          <w:bCs/>
        </w:rPr>
      </w:pPr>
      <w:r>
        <w:rPr>
          <w:rFonts w:ascii="Arial" w:hAnsi="Arial" w:cs="Arial"/>
          <w:bCs/>
        </w:rPr>
        <w:t>Blanchard Ingrid</w:t>
      </w:r>
    </w:p>
    <w:p w14:paraId="78473A3B" w14:textId="77777777" w:rsidR="00AE703E" w:rsidRDefault="00AE703E" w:rsidP="00AD2AFD">
      <w:pPr>
        <w:numPr>
          <w:ilvl w:val="1"/>
          <w:numId w:val="8"/>
        </w:numPr>
        <w:rPr>
          <w:rFonts w:ascii="Arial" w:hAnsi="Arial" w:cs="Arial"/>
          <w:bCs/>
        </w:rPr>
      </w:pPr>
      <w:proofErr w:type="spellStart"/>
      <w:r>
        <w:rPr>
          <w:rFonts w:ascii="Arial" w:hAnsi="Arial" w:cs="Arial"/>
          <w:bCs/>
        </w:rPr>
        <w:t>Carage</w:t>
      </w:r>
      <w:proofErr w:type="spellEnd"/>
      <w:r>
        <w:rPr>
          <w:rFonts w:ascii="Arial" w:hAnsi="Arial" w:cs="Arial"/>
          <w:bCs/>
        </w:rPr>
        <w:t xml:space="preserve"> Olivier</w:t>
      </w:r>
    </w:p>
    <w:p w14:paraId="5F91D04F" w14:textId="77777777" w:rsidR="00AE703E" w:rsidRDefault="00AE703E" w:rsidP="00AD2AFD">
      <w:pPr>
        <w:numPr>
          <w:ilvl w:val="1"/>
          <w:numId w:val="8"/>
        </w:numPr>
        <w:rPr>
          <w:rFonts w:ascii="Arial" w:hAnsi="Arial" w:cs="Arial"/>
          <w:bCs/>
        </w:rPr>
      </w:pPr>
      <w:r>
        <w:rPr>
          <w:rFonts w:ascii="Arial" w:hAnsi="Arial" w:cs="Arial"/>
          <w:bCs/>
        </w:rPr>
        <w:t>Chautard Sabine</w:t>
      </w:r>
    </w:p>
    <w:p w14:paraId="77F14FAC" w14:textId="77777777" w:rsidR="009A2754" w:rsidRPr="009A2754" w:rsidRDefault="00AE703E" w:rsidP="00AD2AFD">
      <w:pPr>
        <w:numPr>
          <w:ilvl w:val="1"/>
          <w:numId w:val="8"/>
        </w:numPr>
        <w:rPr>
          <w:rFonts w:ascii="Arial" w:hAnsi="Arial" w:cs="Arial"/>
          <w:bCs/>
        </w:rPr>
      </w:pPr>
      <w:r>
        <w:rPr>
          <w:rFonts w:ascii="Arial" w:hAnsi="Arial" w:cs="Arial"/>
          <w:bCs/>
        </w:rPr>
        <w:t>Dalmas Michel</w:t>
      </w:r>
    </w:p>
    <w:p w14:paraId="7F8A65AD" w14:textId="77777777" w:rsidR="00C73B03" w:rsidRDefault="00C73B03" w:rsidP="00C73B03">
      <w:pPr>
        <w:rPr>
          <w:rFonts w:ascii="Arial" w:hAnsi="Arial" w:cs="Arial"/>
          <w:bCs/>
        </w:rPr>
      </w:pPr>
    </w:p>
    <w:p w14:paraId="7B6BA923" w14:textId="77777777" w:rsidR="00C73B03" w:rsidRPr="00AC56C4" w:rsidRDefault="00C73B03" w:rsidP="00C73B03">
      <w:pPr>
        <w:rPr>
          <w:rFonts w:ascii="Arial" w:hAnsi="Arial" w:cs="Arial"/>
          <w:b/>
        </w:rPr>
      </w:pPr>
      <w:r w:rsidRPr="00AC56C4">
        <w:rPr>
          <w:rFonts w:ascii="Arial" w:hAnsi="Arial" w:cs="Arial"/>
          <w:b/>
        </w:rPr>
        <w:t>Composition du C</w:t>
      </w:r>
      <w:r w:rsidR="00B22E1F">
        <w:rPr>
          <w:rFonts w:ascii="Arial" w:hAnsi="Arial" w:cs="Arial"/>
          <w:b/>
        </w:rPr>
        <w:t>onseil d’administration au 08/07/2023</w:t>
      </w:r>
      <w:r w:rsidRPr="00AC56C4">
        <w:rPr>
          <w:rFonts w:ascii="Arial" w:hAnsi="Arial" w:cs="Arial"/>
          <w:b/>
        </w:rPr>
        <w:t xml:space="preserve"> </w:t>
      </w:r>
    </w:p>
    <w:p w14:paraId="6C449754" w14:textId="77777777" w:rsidR="00C73B03" w:rsidRDefault="00C73B03" w:rsidP="00AD2AFD">
      <w:pPr>
        <w:numPr>
          <w:ilvl w:val="1"/>
          <w:numId w:val="8"/>
        </w:numPr>
        <w:rPr>
          <w:rFonts w:ascii="Arial" w:hAnsi="Arial" w:cs="Arial"/>
          <w:bCs/>
        </w:rPr>
      </w:pPr>
      <w:r>
        <w:rPr>
          <w:rFonts w:ascii="Arial" w:hAnsi="Arial" w:cs="Arial"/>
          <w:bCs/>
        </w:rPr>
        <w:t>Ingrid Blanchard</w:t>
      </w:r>
    </w:p>
    <w:p w14:paraId="1E6E55D9" w14:textId="77777777" w:rsidR="00C73B03" w:rsidRDefault="00C73B03" w:rsidP="00AD2AFD">
      <w:pPr>
        <w:numPr>
          <w:ilvl w:val="1"/>
          <w:numId w:val="8"/>
        </w:numPr>
        <w:rPr>
          <w:rFonts w:ascii="Arial" w:hAnsi="Arial" w:cs="Arial"/>
          <w:bCs/>
        </w:rPr>
      </w:pPr>
      <w:r>
        <w:rPr>
          <w:rFonts w:ascii="Arial" w:hAnsi="Arial" w:cs="Arial"/>
          <w:bCs/>
        </w:rPr>
        <w:t>Michel Barbier</w:t>
      </w:r>
    </w:p>
    <w:p w14:paraId="09E021B4" w14:textId="77777777" w:rsidR="00C73B03" w:rsidRDefault="00C73B03" w:rsidP="00AD2AFD">
      <w:pPr>
        <w:numPr>
          <w:ilvl w:val="1"/>
          <w:numId w:val="8"/>
        </w:numPr>
        <w:rPr>
          <w:rFonts w:ascii="Arial" w:hAnsi="Arial" w:cs="Arial"/>
          <w:bCs/>
        </w:rPr>
      </w:pPr>
      <w:r w:rsidRPr="00675D63">
        <w:rPr>
          <w:rFonts w:ascii="Arial" w:hAnsi="Arial" w:cs="Arial"/>
          <w:bCs/>
        </w:rPr>
        <w:t xml:space="preserve">Gilles Barthélemy </w:t>
      </w:r>
    </w:p>
    <w:p w14:paraId="7679AEE2" w14:textId="77777777" w:rsidR="00C73B03" w:rsidRPr="00675D63" w:rsidRDefault="00C73B03" w:rsidP="00AD2AFD">
      <w:pPr>
        <w:numPr>
          <w:ilvl w:val="1"/>
          <w:numId w:val="8"/>
        </w:numPr>
        <w:rPr>
          <w:rFonts w:ascii="Arial" w:hAnsi="Arial" w:cs="Arial"/>
          <w:bCs/>
        </w:rPr>
      </w:pPr>
      <w:r>
        <w:rPr>
          <w:rFonts w:ascii="Arial" w:hAnsi="Arial" w:cs="Arial"/>
          <w:bCs/>
        </w:rPr>
        <w:t xml:space="preserve">Oliver </w:t>
      </w:r>
      <w:proofErr w:type="spellStart"/>
      <w:r>
        <w:rPr>
          <w:rFonts w:ascii="Arial" w:hAnsi="Arial" w:cs="Arial"/>
          <w:bCs/>
        </w:rPr>
        <w:t>Carage</w:t>
      </w:r>
      <w:proofErr w:type="spellEnd"/>
    </w:p>
    <w:p w14:paraId="353712A8" w14:textId="77777777" w:rsidR="00C73B03" w:rsidRDefault="00C73B03" w:rsidP="00AD2AFD">
      <w:pPr>
        <w:numPr>
          <w:ilvl w:val="1"/>
          <w:numId w:val="8"/>
        </w:numPr>
        <w:rPr>
          <w:rFonts w:ascii="Arial" w:hAnsi="Arial" w:cs="Arial"/>
          <w:bCs/>
        </w:rPr>
      </w:pPr>
      <w:r w:rsidRPr="00675D63">
        <w:rPr>
          <w:rFonts w:ascii="Arial" w:hAnsi="Arial" w:cs="Arial"/>
          <w:bCs/>
        </w:rPr>
        <w:t>Sabine Chautard</w:t>
      </w:r>
    </w:p>
    <w:p w14:paraId="1CD388EE" w14:textId="77777777" w:rsidR="00C73B03" w:rsidRDefault="00C73B03" w:rsidP="00AD2AFD">
      <w:pPr>
        <w:numPr>
          <w:ilvl w:val="1"/>
          <w:numId w:val="8"/>
        </w:numPr>
        <w:rPr>
          <w:rFonts w:ascii="Arial" w:hAnsi="Arial" w:cs="Arial"/>
          <w:bCs/>
        </w:rPr>
      </w:pPr>
      <w:r w:rsidRPr="00675D63">
        <w:rPr>
          <w:rFonts w:ascii="Arial" w:hAnsi="Arial" w:cs="Arial"/>
          <w:bCs/>
        </w:rPr>
        <w:t xml:space="preserve">Barthélemy Gilles </w:t>
      </w:r>
    </w:p>
    <w:p w14:paraId="7A38DA64" w14:textId="77777777" w:rsidR="00C73B03" w:rsidRDefault="00C73B03" w:rsidP="00AD2AFD">
      <w:pPr>
        <w:numPr>
          <w:ilvl w:val="1"/>
          <w:numId w:val="8"/>
        </w:numPr>
        <w:rPr>
          <w:rFonts w:ascii="Arial" w:hAnsi="Arial" w:cs="Arial"/>
          <w:bCs/>
        </w:rPr>
      </w:pPr>
      <w:r w:rsidRPr="00675D63">
        <w:rPr>
          <w:rFonts w:ascii="Arial" w:hAnsi="Arial" w:cs="Arial"/>
          <w:bCs/>
        </w:rPr>
        <w:t>Michel Dalmas</w:t>
      </w:r>
    </w:p>
    <w:p w14:paraId="721F168D" w14:textId="77777777" w:rsidR="00C73B03" w:rsidRDefault="00C73B03" w:rsidP="00AD2AFD">
      <w:pPr>
        <w:numPr>
          <w:ilvl w:val="1"/>
          <w:numId w:val="8"/>
        </w:numPr>
        <w:rPr>
          <w:rFonts w:ascii="Arial" w:hAnsi="Arial" w:cs="Arial"/>
          <w:bCs/>
        </w:rPr>
      </w:pPr>
      <w:r>
        <w:rPr>
          <w:rFonts w:ascii="Arial" w:hAnsi="Arial" w:cs="Arial"/>
          <w:bCs/>
        </w:rPr>
        <w:t>Joëlle Delannoy Martin-Chave</w:t>
      </w:r>
    </w:p>
    <w:p w14:paraId="2DB1128A" w14:textId="77777777" w:rsidR="00C73B03" w:rsidRPr="00675D63" w:rsidRDefault="00C73B03" w:rsidP="00AD2AFD">
      <w:pPr>
        <w:numPr>
          <w:ilvl w:val="1"/>
          <w:numId w:val="8"/>
        </w:numPr>
        <w:rPr>
          <w:rFonts w:ascii="Arial" w:hAnsi="Arial" w:cs="Arial"/>
          <w:bCs/>
        </w:rPr>
      </w:pPr>
      <w:r>
        <w:rPr>
          <w:rFonts w:ascii="Arial" w:hAnsi="Arial" w:cs="Arial"/>
          <w:bCs/>
        </w:rPr>
        <w:t xml:space="preserve">Monique </w:t>
      </w:r>
      <w:proofErr w:type="spellStart"/>
      <w:r>
        <w:rPr>
          <w:rFonts w:ascii="Arial" w:hAnsi="Arial" w:cs="Arial"/>
          <w:bCs/>
        </w:rPr>
        <w:t>Devictor</w:t>
      </w:r>
      <w:proofErr w:type="spellEnd"/>
    </w:p>
    <w:p w14:paraId="7D210096" w14:textId="77777777" w:rsidR="00C73B03" w:rsidRPr="00675D63" w:rsidRDefault="00C73B03" w:rsidP="00AD2AFD">
      <w:pPr>
        <w:numPr>
          <w:ilvl w:val="1"/>
          <w:numId w:val="8"/>
        </w:numPr>
        <w:rPr>
          <w:rFonts w:ascii="Arial" w:hAnsi="Arial" w:cs="Arial"/>
          <w:bCs/>
        </w:rPr>
      </w:pPr>
      <w:r w:rsidRPr="00675D63">
        <w:rPr>
          <w:rFonts w:ascii="Arial" w:hAnsi="Arial" w:cs="Arial"/>
          <w:bCs/>
        </w:rPr>
        <w:t xml:space="preserve">Gillet Olivier </w:t>
      </w:r>
    </w:p>
    <w:p w14:paraId="76206D21" w14:textId="77777777" w:rsidR="00C73B03" w:rsidRPr="00675D63" w:rsidRDefault="00C73B03" w:rsidP="00AD2AFD">
      <w:pPr>
        <w:numPr>
          <w:ilvl w:val="1"/>
          <w:numId w:val="8"/>
        </w:numPr>
        <w:rPr>
          <w:rFonts w:ascii="Arial" w:hAnsi="Arial" w:cs="Arial"/>
          <w:bCs/>
        </w:rPr>
      </w:pPr>
      <w:r w:rsidRPr="00675D63">
        <w:rPr>
          <w:rFonts w:ascii="Arial" w:hAnsi="Arial" w:cs="Arial"/>
          <w:bCs/>
        </w:rPr>
        <w:t xml:space="preserve">de Marco André </w:t>
      </w:r>
    </w:p>
    <w:p w14:paraId="550787E5" w14:textId="77777777" w:rsidR="00C73B03" w:rsidRDefault="00C73B03" w:rsidP="00AD2AFD">
      <w:pPr>
        <w:numPr>
          <w:ilvl w:val="1"/>
          <w:numId w:val="8"/>
        </w:numPr>
        <w:rPr>
          <w:rFonts w:ascii="Arial" w:hAnsi="Arial" w:cs="Arial"/>
          <w:bCs/>
        </w:rPr>
      </w:pPr>
      <w:r w:rsidRPr="00675D63">
        <w:rPr>
          <w:rFonts w:ascii="Arial" w:hAnsi="Arial" w:cs="Arial"/>
          <w:bCs/>
        </w:rPr>
        <w:t xml:space="preserve">Le Ber Adèle </w:t>
      </w:r>
    </w:p>
    <w:p w14:paraId="1CF52E3E" w14:textId="77777777" w:rsidR="00C73B03" w:rsidRPr="00675D63" w:rsidRDefault="00C73B03" w:rsidP="00C73B03">
      <w:pPr>
        <w:ind w:left="1440"/>
        <w:rPr>
          <w:rFonts w:ascii="Arial" w:hAnsi="Arial" w:cs="Arial"/>
          <w:bCs/>
        </w:rPr>
      </w:pPr>
    </w:p>
    <w:p w14:paraId="04FBB008" w14:textId="77777777" w:rsidR="00C73B03" w:rsidRDefault="00C73B03" w:rsidP="00C73B03">
      <w:pPr>
        <w:rPr>
          <w:rFonts w:ascii="Arial" w:hAnsi="Arial" w:cs="Arial"/>
          <w:b/>
        </w:rPr>
      </w:pPr>
      <w:r w:rsidRPr="00675D63">
        <w:rPr>
          <w:rFonts w:ascii="Arial" w:hAnsi="Arial" w:cs="Arial"/>
          <w:b/>
        </w:rPr>
        <w:t>Le C.A.</w:t>
      </w:r>
      <w:r w:rsidR="00B22E1F">
        <w:rPr>
          <w:rFonts w:ascii="Arial" w:hAnsi="Arial" w:cs="Arial"/>
          <w:b/>
        </w:rPr>
        <w:t xml:space="preserve">, </w:t>
      </w:r>
      <w:r w:rsidR="009A2754">
        <w:rPr>
          <w:rFonts w:ascii="Arial" w:hAnsi="Arial" w:cs="Arial"/>
          <w:b/>
        </w:rPr>
        <w:t xml:space="preserve">réuni après l’Assemblée générale du 08/07/2023 </w:t>
      </w:r>
      <w:r w:rsidRPr="00675D63">
        <w:rPr>
          <w:rFonts w:ascii="Arial" w:hAnsi="Arial" w:cs="Arial"/>
          <w:b/>
        </w:rPr>
        <w:t>a élu son</w:t>
      </w:r>
      <w:r w:rsidR="00B22E1F">
        <w:rPr>
          <w:rFonts w:ascii="Arial" w:hAnsi="Arial" w:cs="Arial"/>
          <w:b/>
        </w:rPr>
        <w:t xml:space="preserve"> nouveau</w:t>
      </w:r>
      <w:r w:rsidRPr="00675D63">
        <w:rPr>
          <w:rFonts w:ascii="Arial" w:hAnsi="Arial" w:cs="Arial"/>
          <w:b/>
        </w:rPr>
        <w:t xml:space="preserve"> bureau</w:t>
      </w:r>
      <w:r w:rsidR="009A2754">
        <w:rPr>
          <w:rFonts w:ascii="Arial" w:hAnsi="Arial" w:cs="Arial"/>
          <w:b/>
        </w:rPr>
        <w:t> :</w:t>
      </w:r>
    </w:p>
    <w:p w14:paraId="469CDC87" w14:textId="77777777" w:rsidR="00B22E1F" w:rsidRPr="00675D63" w:rsidRDefault="00B22E1F" w:rsidP="00C73B03">
      <w:pPr>
        <w:rPr>
          <w:rFonts w:ascii="Arial" w:hAnsi="Arial" w:cs="Arial"/>
          <w:b/>
        </w:rPr>
      </w:pPr>
    </w:p>
    <w:p w14:paraId="0AC4F4AC" w14:textId="77777777" w:rsidR="00C73B03" w:rsidRPr="00675D63" w:rsidRDefault="00C73B03" w:rsidP="00AD2AFD">
      <w:pPr>
        <w:numPr>
          <w:ilvl w:val="1"/>
          <w:numId w:val="8"/>
        </w:numPr>
        <w:rPr>
          <w:rFonts w:ascii="Arial" w:hAnsi="Arial" w:cs="Arial"/>
          <w:bCs/>
        </w:rPr>
      </w:pPr>
      <w:r w:rsidRPr="00675D63">
        <w:rPr>
          <w:rFonts w:ascii="Arial" w:hAnsi="Arial" w:cs="Arial"/>
          <w:bCs/>
        </w:rPr>
        <w:t xml:space="preserve">Président : </w:t>
      </w:r>
      <w:r w:rsidR="00AE703E" w:rsidRPr="00675D63">
        <w:rPr>
          <w:rFonts w:ascii="Arial" w:hAnsi="Arial" w:cs="Arial"/>
          <w:bCs/>
        </w:rPr>
        <w:t xml:space="preserve">Michel Dalmas </w:t>
      </w:r>
    </w:p>
    <w:p w14:paraId="40EB24DB" w14:textId="77777777" w:rsidR="00C73B03" w:rsidRPr="00675D63" w:rsidRDefault="00C73B03" w:rsidP="00AD2AFD">
      <w:pPr>
        <w:numPr>
          <w:ilvl w:val="1"/>
          <w:numId w:val="8"/>
        </w:numPr>
        <w:rPr>
          <w:rFonts w:ascii="Arial" w:hAnsi="Arial" w:cs="Arial"/>
          <w:bCs/>
        </w:rPr>
      </w:pPr>
      <w:r w:rsidRPr="00675D63">
        <w:rPr>
          <w:rFonts w:ascii="Arial" w:hAnsi="Arial" w:cs="Arial"/>
          <w:bCs/>
        </w:rPr>
        <w:t xml:space="preserve">Vice-présidents : Sabine Chautard – </w:t>
      </w:r>
      <w:r w:rsidR="00AE703E" w:rsidRPr="00675D63">
        <w:rPr>
          <w:rFonts w:ascii="Arial" w:hAnsi="Arial" w:cs="Arial"/>
          <w:bCs/>
        </w:rPr>
        <w:t>André de Marco</w:t>
      </w:r>
    </w:p>
    <w:p w14:paraId="17F1AC25" w14:textId="77777777" w:rsidR="00C73B03" w:rsidRPr="00675D63" w:rsidRDefault="00C73B03" w:rsidP="00AD2AFD">
      <w:pPr>
        <w:numPr>
          <w:ilvl w:val="1"/>
          <w:numId w:val="8"/>
        </w:numPr>
        <w:rPr>
          <w:rFonts w:ascii="Arial" w:hAnsi="Arial" w:cs="Arial"/>
          <w:bCs/>
        </w:rPr>
      </w:pPr>
      <w:r w:rsidRPr="00675D63">
        <w:rPr>
          <w:rFonts w:ascii="Arial" w:hAnsi="Arial" w:cs="Arial"/>
          <w:bCs/>
        </w:rPr>
        <w:t>Secrétaire général</w:t>
      </w:r>
      <w:r w:rsidR="00C13D52">
        <w:rPr>
          <w:rFonts w:ascii="Arial" w:hAnsi="Arial" w:cs="Arial"/>
          <w:bCs/>
        </w:rPr>
        <w:t> : Gilles Barthélemy</w:t>
      </w:r>
    </w:p>
    <w:p w14:paraId="2D65BEF7" w14:textId="77777777" w:rsidR="00C73B03" w:rsidRPr="00675D63" w:rsidRDefault="00C73B03" w:rsidP="00AD2AFD">
      <w:pPr>
        <w:numPr>
          <w:ilvl w:val="1"/>
          <w:numId w:val="8"/>
        </w:numPr>
        <w:rPr>
          <w:rFonts w:ascii="Arial" w:hAnsi="Arial" w:cs="Arial"/>
          <w:bCs/>
        </w:rPr>
      </w:pPr>
      <w:r w:rsidRPr="00675D63">
        <w:rPr>
          <w:rFonts w:ascii="Arial" w:hAnsi="Arial" w:cs="Arial"/>
          <w:bCs/>
        </w:rPr>
        <w:t>Trésorier : Olivier Gillet</w:t>
      </w:r>
    </w:p>
    <w:p w14:paraId="335BD40F" w14:textId="5E8255F9" w:rsidR="00C73B03" w:rsidRDefault="00C73B03" w:rsidP="00C73B03">
      <w:pPr>
        <w:jc w:val="center"/>
        <w:rPr>
          <w:rFonts w:ascii="Arial" w:hAnsi="Arial" w:cs="Arial"/>
          <w:b/>
          <w:bCs/>
          <w:color w:val="002060"/>
          <w:sz w:val="32"/>
          <w:szCs w:val="32"/>
        </w:rPr>
      </w:pPr>
    </w:p>
    <w:p w14:paraId="64E3247B" w14:textId="77777777" w:rsidR="00C73B03" w:rsidRPr="006E06BF" w:rsidRDefault="00C73B03" w:rsidP="00C73B03">
      <w:pPr>
        <w:jc w:val="center"/>
        <w:rPr>
          <w:rFonts w:ascii="Arial" w:hAnsi="Arial" w:cs="Arial"/>
          <w:b/>
          <w:bCs/>
          <w:color w:val="002060"/>
          <w:sz w:val="32"/>
          <w:szCs w:val="32"/>
        </w:rPr>
      </w:pPr>
    </w:p>
    <w:p w14:paraId="78FB6523" w14:textId="10BCF149" w:rsidR="00AE703E" w:rsidRPr="00B22E1F" w:rsidRDefault="00AE703E" w:rsidP="00B22E1F">
      <w:r>
        <w:rPr>
          <w:rFonts w:ascii="Arial" w:hAnsi="Arial" w:cs="Arial"/>
          <w:b/>
          <w:bCs/>
          <w:color w:val="2F5496" w:themeColor="accent1" w:themeShade="BF"/>
          <w:sz w:val="28"/>
          <w:szCs w:val="28"/>
        </w:rPr>
        <w:t>Évolution de l’association</w:t>
      </w:r>
    </w:p>
    <w:p w14:paraId="5F63E37A" w14:textId="77777777" w:rsidR="00AE703E" w:rsidRPr="00AE703E" w:rsidRDefault="00AE703E" w:rsidP="00AE703E">
      <w:pPr>
        <w:ind w:left="720"/>
        <w:jc w:val="center"/>
        <w:rPr>
          <w:rFonts w:ascii="Arial" w:hAnsi="Arial" w:cs="Arial"/>
          <w:b/>
          <w:bCs/>
          <w:color w:val="2F5496" w:themeColor="accent1" w:themeShade="BF"/>
          <w:sz w:val="28"/>
          <w:szCs w:val="28"/>
        </w:rPr>
      </w:pPr>
    </w:p>
    <w:p w14:paraId="161AB197" w14:textId="77777777" w:rsidR="00AE703E" w:rsidRDefault="00AE703E" w:rsidP="00AD2AFD">
      <w:pPr>
        <w:numPr>
          <w:ilvl w:val="0"/>
          <w:numId w:val="42"/>
        </w:numPr>
        <w:rPr>
          <w:rFonts w:ascii="Arial" w:hAnsi="Arial" w:cs="Arial"/>
        </w:rPr>
      </w:pPr>
      <w:r w:rsidRPr="00AE703E">
        <w:rPr>
          <w:rFonts w:ascii="Arial" w:hAnsi="Arial" w:cs="Arial"/>
        </w:rPr>
        <w:t>Depuis sa création en 1972 notre association a connu plusieurs changements dans ses missions, sa composition, dans ses orientations et dans les enjeux du contexte environnant.</w:t>
      </w:r>
    </w:p>
    <w:p w14:paraId="191BA169" w14:textId="77777777" w:rsidR="00AE703E" w:rsidRPr="00AE703E" w:rsidRDefault="00AE703E" w:rsidP="00AE703E">
      <w:pPr>
        <w:ind w:left="720"/>
        <w:rPr>
          <w:rFonts w:ascii="Arial" w:hAnsi="Arial" w:cs="Arial"/>
        </w:rPr>
      </w:pPr>
    </w:p>
    <w:p w14:paraId="540BEB6C" w14:textId="77777777" w:rsidR="00AE703E" w:rsidRPr="00AE703E" w:rsidRDefault="00AE703E" w:rsidP="00AD2AFD">
      <w:pPr>
        <w:numPr>
          <w:ilvl w:val="0"/>
          <w:numId w:val="42"/>
        </w:numPr>
        <w:rPr>
          <w:rFonts w:ascii="Arial" w:hAnsi="Arial" w:cs="Arial"/>
        </w:rPr>
      </w:pPr>
      <w:r w:rsidRPr="00AE703E">
        <w:rPr>
          <w:rFonts w:ascii="Arial" w:hAnsi="Arial" w:cs="Arial"/>
        </w:rPr>
        <w:t xml:space="preserve">Le nombre de nos membres a </w:t>
      </w:r>
      <w:r w:rsidR="00C37F07">
        <w:rPr>
          <w:rFonts w:ascii="Arial" w:hAnsi="Arial" w:cs="Arial"/>
        </w:rPr>
        <w:t>trip</w:t>
      </w:r>
      <w:r w:rsidRPr="00AE703E">
        <w:rPr>
          <w:rFonts w:ascii="Arial" w:hAnsi="Arial" w:cs="Arial"/>
        </w:rPr>
        <w:t>lé ces dix dernières années</w:t>
      </w:r>
    </w:p>
    <w:p w14:paraId="68536380" w14:textId="77777777" w:rsidR="00AE703E" w:rsidRPr="00AE703E" w:rsidRDefault="00AE703E" w:rsidP="00AE703E">
      <w:pPr>
        <w:rPr>
          <w:rFonts w:ascii="Arial" w:hAnsi="Arial" w:cs="Arial"/>
        </w:rPr>
      </w:pPr>
      <w:r w:rsidRPr="00AE703E">
        <w:rPr>
          <w:rFonts w:ascii="Arial" w:hAnsi="Arial" w:cs="Arial"/>
          <w:b/>
          <w:bCs/>
        </w:rPr>
        <w:t xml:space="preserve"> </w:t>
      </w:r>
    </w:p>
    <w:p w14:paraId="621D1A76" w14:textId="77777777" w:rsidR="00AE703E" w:rsidRDefault="00AE703E" w:rsidP="00AD2AFD">
      <w:pPr>
        <w:numPr>
          <w:ilvl w:val="0"/>
          <w:numId w:val="43"/>
        </w:numPr>
        <w:rPr>
          <w:rFonts w:ascii="Arial" w:hAnsi="Arial" w:cs="Arial"/>
        </w:rPr>
      </w:pPr>
      <w:r w:rsidRPr="00AE703E">
        <w:rPr>
          <w:rFonts w:ascii="Arial" w:hAnsi="Arial" w:cs="Arial"/>
        </w:rPr>
        <w:t xml:space="preserve">Malgré les difficultés, nous avons pu avancer concrètement sur plusieurs </w:t>
      </w:r>
      <w:r w:rsidRPr="00C37F07">
        <w:rPr>
          <w:rFonts w:ascii="Arial" w:hAnsi="Arial" w:cs="Arial"/>
        </w:rPr>
        <w:t>sujets qui paraissaient inatteignables, même s’il reste encore beaucoup à faire.</w:t>
      </w:r>
    </w:p>
    <w:p w14:paraId="118D0F77" w14:textId="77777777" w:rsidR="00AE703E" w:rsidRPr="00AE703E" w:rsidRDefault="00AE703E" w:rsidP="00AE703E">
      <w:pPr>
        <w:ind w:left="720"/>
        <w:rPr>
          <w:rFonts w:ascii="Arial" w:hAnsi="Arial" w:cs="Arial"/>
        </w:rPr>
      </w:pPr>
    </w:p>
    <w:p w14:paraId="6B96FF9A" w14:textId="77777777" w:rsidR="00AE703E" w:rsidRDefault="00AE703E" w:rsidP="00AD2AFD">
      <w:pPr>
        <w:numPr>
          <w:ilvl w:val="0"/>
          <w:numId w:val="43"/>
        </w:numPr>
        <w:rPr>
          <w:rFonts w:ascii="Arial" w:hAnsi="Arial" w:cs="Arial"/>
        </w:rPr>
      </w:pPr>
      <w:r w:rsidRPr="00AE703E">
        <w:rPr>
          <w:rFonts w:ascii="Arial" w:hAnsi="Arial" w:cs="Arial"/>
        </w:rPr>
        <w:t xml:space="preserve"> Nous sommes mieux reconnus comme des interlocuteurs représentatifs par les différentes instances de gouvernance de l’île.</w:t>
      </w:r>
    </w:p>
    <w:p w14:paraId="1AD899B4" w14:textId="77777777" w:rsidR="00AE703E" w:rsidRPr="00AE703E" w:rsidRDefault="00AE703E" w:rsidP="00AE703E">
      <w:pPr>
        <w:rPr>
          <w:rFonts w:ascii="Arial" w:hAnsi="Arial" w:cs="Arial"/>
        </w:rPr>
      </w:pPr>
    </w:p>
    <w:p w14:paraId="028D5175" w14:textId="77777777" w:rsidR="00AE703E" w:rsidRDefault="00AE703E" w:rsidP="00AD2AFD">
      <w:pPr>
        <w:numPr>
          <w:ilvl w:val="0"/>
          <w:numId w:val="43"/>
        </w:numPr>
        <w:rPr>
          <w:rFonts w:ascii="Arial" w:hAnsi="Arial" w:cs="Arial"/>
        </w:rPr>
      </w:pPr>
      <w:r w:rsidRPr="00AE703E">
        <w:rPr>
          <w:rFonts w:ascii="Arial" w:hAnsi="Arial" w:cs="Arial"/>
        </w:rPr>
        <w:t>Notre volonté de travailler dans le dialogue constructif plutôt que dans le conflit a permis d</w:t>
      </w:r>
      <w:r w:rsidR="00C37F07">
        <w:rPr>
          <w:rFonts w:ascii="Arial" w:hAnsi="Arial" w:cs="Arial"/>
        </w:rPr>
        <w:t>’</w:t>
      </w:r>
      <w:r w:rsidRPr="00AE703E">
        <w:rPr>
          <w:rFonts w:ascii="Arial" w:hAnsi="Arial" w:cs="Arial"/>
        </w:rPr>
        <w:t>avanc</w:t>
      </w:r>
      <w:r w:rsidR="00C37F07">
        <w:rPr>
          <w:rFonts w:ascii="Arial" w:hAnsi="Arial" w:cs="Arial"/>
        </w:rPr>
        <w:t>er vers des solutions concrètes</w:t>
      </w:r>
      <w:r w:rsidRPr="00AE703E">
        <w:rPr>
          <w:rFonts w:ascii="Arial" w:hAnsi="Arial" w:cs="Arial"/>
        </w:rPr>
        <w:t xml:space="preserve">. </w:t>
      </w:r>
    </w:p>
    <w:p w14:paraId="027A986D" w14:textId="77777777" w:rsidR="00AE703E" w:rsidRPr="00AE703E" w:rsidRDefault="00AE703E" w:rsidP="00AE703E">
      <w:pPr>
        <w:ind w:left="720"/>
        <w:rPr>
          <w:rFonts w:ascii="Arial" w:hAnsi="Arial" w:cs="Arial"/>
        </w:rPr>
      </w:pPr>
    </w:p>
    <w:p w14:paraId="34363371" w14:textId="77777777" w:rsidR="00AE703E" w:rsidRPr="00AE703E" w:rsidRDefault="00AE703E" w:rsidP="00AD2AFD">
      <w:pPr>
        <w:numPr>
          <w:ilvl w:val="0"/>
          <w:numId w:val="43"/>
        </w:numPr>
        <w:rPr>
          <w:rFonts w:ascii="Arial" w:hAnsi="Arial" w:cs="Arial"/>
        </w:rPr>
      </w:pPr>
      <w:r w:rsidRPr="00AE703E">
        <w:rPr>
          <w:rFonts w:ascii="Arial" w:hAnsi="Arial" w:cs="Arial"/>
        </w:rPr>
        <w:t>Notre démarche collective avec les autres associations a permis d’être plus efficaces et de moins se perdre dans des querelles de clocher.</w:t>
      </w:r>
    </w:p>
    <w:p w14:paraId="1E60361D" w14:textId="77777777" w:rsidR="00C73B03" w:rsidRPr="005932B5" w:rsidRDefault="00C73B03"/>
    <w:p w14:paraId="6C08ADFB" w14:textId="77777777" w:rsidR="00AE703E" w:rsidRPr="005932B5" w:rsidRDefault="00AE703E" w:rsidP="00AD2AFD">
      <w:pPr>
        <w:numPr>
          <w:ilvl w:val="0"/>
          <w:numId w:val="44"/>
        </w:numPr>
        <w:rPr>
          <w:rFonts w:ascii="Arial" w:hAnsi="Arial" w:cs="Arial"/>
        </w:rPr>
      </w:pPr>
      <w:r w:rsidRPr="00AE703E">
        <w:rPr>
          <w:rFonts w:ascii="Arial" w:hAnsi="Arial" w:cs="Arial"/>
        </w:rPr>
        <w:t>Tout en poursuivant nos actions en cours, nous entrons dans une nouvelle période d’évolution de l’association nécessitant une nouvelle vision, de nouveaux développements et de nouvelles impulsions.</w:t>
      </w:r>
    </w:p>
    <w:p w14:paraId="24075FE9" w14:textId="77777777" w:rsidR="00AE703E" w:rsidRPr="00AE703E" w:rsidRDefault="00AE703E" w:rsidP="00AE703E">
      <w:pPr>
        <w:ind w:left="720"/>
        <w:rPr>
          <w:rFonts w:ascii="Arial" w:hAnsi="Arial" w:cs="Arial"/>
        </w:rPr>
      </w:pPr>
    </w:p>
    <w:p w14:paraId="49F72C82" w14:textId="77777777" w:rsidR="00AE703E" w:rsidRDefault="00AE703E" w:rsidP="004C4A1F">
      <w:pPr>
        <w:jc w:val="both"/>
        <w:rPr>
          <w:rFonts w:ascii="Arial" w:hAnsi="Arial" w:cs="Arial"/>
        </w:rPr>
      </w:pPr>
      <w:r>
        <w:rPr>
          <w:rFonts w:ascii="Arial" w:hAnsi="Arial" w:cs="Arial"/>
        </w:rPr>
        <w:t xml:space="preserve">André de Marco, </w:t>
      </w:r>
      <w:r w:rsidRPr="00AE703E">
        <w:rPr>
          <w:rFonts w:ascii="Arial" w:hAnsi="Arial" w:cs="Arial"/>
        </w:rPr>
        <w:t xml:space="preserve">voyant arriver </w:t>
      </w:r>
      <w:r>
        <w:rPr>
          <w:rFonts w:ascii="Arial" w:hAnsi="Arial" w:cs="Arial"/>
        </w:rPr>
        <w:t>s</w:t>
      </w:r>
      <w:r w:rsidRPr="00AE703E">
        <w:rPr>
          <w:rFonts w:ascii="Arial" w:hAnsi="Arial" w:cs="Arial"/>
        </w:rPr>
        <w:t xml:space="preserve">es 85 ans, </w:t>
      </w:r>
      <w:r>
        <w:rPr>
          <w:rFonts w:ascii="Arial" w:hAnsi="Arial" w:cs="Arial"/>
        </w:rPr>
        <w:t xml:space="preserve">a </w:t>
      </w:r>
      <w:r w:rsidR="005932B5">
        <w:rPr>
          <w:rFonts w:ascii="Arial" w:hAnsi="Arial" w:cs="Arial"/>
        </w:rPr>
        <w:t xml:space="preserve">estimé </w:t>
      </w:r>
      <w:r w:rsidR="005932B5" w:rsidRPr="00AE703E">
        <w:rPr>
          <w:rFonts w:ascii="Arial" w:hAnsi="Arial" w:cs="Arial"/>
        </w:rPr>
        <w:t xml:space="preserve">que le moment était venu            d’élire un nouveau président pour porter cette </w:t>
      </w:r>
      <w:r w:rsidR="005932B5">
        <w:rPr>
          <w:rFonts w:ascii="Arial" w:hAnsi="Arial" w:cs="Arial"/>
        </w:rPr>
        <w:t xml:space="preserve">nouvelle vision et cette </w:t>
      </w:r>
      <w:r w:rsidR="005932B5" w:rsidRPr="00AE703E">
        <w:rPr>
          <w:rFonts w:ascii="Arial" w:hAnsi="Arial" w:cs="Arial"/>
        </w:rPr>
        <w:t>évolution</w:t>
      </w:r>
      <w:r w:rsidR="005932B5">
        <w:rPr>
          <w:rFonts w:ascii="Arial" w:hAnsi="Arial" w:cs="Arial"/>
        </w:rPr>
        <w:t xml:space="preserve">. </w:t>
      </w:r>
    </w:p>
    <w:p w14:paraId="2A736047" w14:textId="77777777" w:rsidR="005932B5" w:rsidRPr="007F5EAB" w:rsidRDefault="005932B5" w:rsidP="004C4A1F">
      <w:pPr>
        <w:jc w:val="both"/>
        <w:rPr>
          <w:rFonts w:ascii="Arial" w:hAnsi="Arial" w:cs="Arial"/>
        </w:rPr>
      </w:pPr>
      <w:r>
        <w:rPr>
          <w:rFonts w:ascii="Arial" w:hAnsi="Arial" w:cs="Arial"/>
        </w:rPr>
        <w:t>Il</w:t>
      </w:r>
      <w:r w:rsidRPr="005932B5">
        <w:rPr>
          <w:rFonts w:ascii="Arial" w:hAnsi="Arial" w:cs="Arial"/>
        </w:rPr>
        <w:t xml:space="preserve"> souhaite continuer à travailler activement au sein de l’association en </w:t>
      </w:r>
      <w:r>
        <w:rPr>
          <w:rFonts w:ascii="Arial" w:hAnsi="Arial" w:cs="Arial"/>
        </w:rPr>
        <w:t>se</w:t>
      </w:r>
      <w:r w:rsidRPr="005932B5">
        <w:rPr>
          <w:rFonts w:ascii="Arial" w:hAnsi="Arial" w:cs="Arial"/>
        </w:rPr>
        <w:t xml:space="preserve"> consacrant pleinement </w:t>
      </w:r>
      <w:r w:rsidR="00BA206F">
        <w:rPr>
          <w:rFonts w:ascii="Arial" w:hAnsi="Arial" w:cs="Arial"/>
        </w:rPr>
        <w:t>à quatre des</w:t>
      </w:r>
      <w:r w:rsidRPr="005932B5">
        <w:rPr>
          <w:rFonts w:ascii="Arial" w:hAnsi="Arial" w:cs="Arial"/>
        </w:rPr>
        <w:t xml:space="preserve"> </w:t>
      </w:r>
      <w:r w:rsidR="00BA206F">
        <w:rPr>
          <w:rFonts w:ascii="Arial" w:hAnsi="Arial" w:cs="Arial"/>
        </w:rPr>
        <w:t>enjeux</w:t>
      </w:r>
      <w:r w:rsidRPr="005932B5">
        <w:rPr>
          <w:rFonts w:ascii="Arial" w:hAnsi="Arial" w:cs="Arial"/>
        </w:rPr>
        <w:t xml:space="preserve"> majeurs pour la vie de l’île :</w:t>
      </w:r>
      <w:r>
        <w:rPr>
          <w:rFonts w:ascii="Arial" w:hAnsi="Arial" w:cs="Arial"/>
        </w:rPr>
        <w:t xml:space="preserve"> </w:t>
      </w:r>
      <w:r w:rsidRPr="005932B5">
        <w:rPr>
          <w:rFonts w:ascii="Arial" w:hAnsi="Arial" w:cs="Arial"/>
          <w:i/>
          <w:iCs/>
        </w:rPr>
        <w:t>Climat/Énergie</w:t>
      </w:r>
      <w:r w:rsidRPr="005932B5">
        <w:rPr>
          <w:rFonts w:ascii="Arial" w:hAnsi="Arial" w:cs="Arial"/>
          <w:b/>
          <w:bCs/>
          <w:i/>
          <w:iCs/>
        </w:rPr>
        <w:t xml:space="preserve"> </w:t>
      </w:r>
      <w:r w:rsidRPr="005932B5">
        <w:rPr>
          <w:rFonts w:ascii="Arial" w:hAnsi="Arial" w:cs="Arial"/>
          <w:i/>
          <w:iCs/>
        </w:rPr>
        <w:t xml:space="preserve">– Raréfaction de l’eau potable </w:t>
      </w:r>
      <w:r w:rsidR="00BA206F">
        <w:rPr>
          <w:rFonts w:ascii="Arial" w:hAnsi="Arial" w:cs="Arial"/>
          <w:i/>
          <w:iCs/>
        </w:rPr>
        <w:t>–</w:t>
      </w:r>
      <w:r w:rsidRPr="005932B5">
        <w:rPr>
          <w:rFonts w:ascii="Arial" w:hAnsi="Arial" w:cs="Arial"/>
          <w:i/>
          <w:iCs/>
        </w:rPr>
        <w:t xml:space="preserve"> Déchets</w:t>
      </w:r>
      <w:r w:rsidR="00BA206F">
        <w:rPr>
          <w:rFonts w:ascii="Arial" w:hAnsi="Arial" w:cs="Arial"/>
        </w:rPr>
        <w:t xml:space="preserve"> </w:t>
      </w:r>
      <w:r w:rsidR="007F5EAB">
        <w:rPr>
          <w:rFonts w:ascii="Arial" w:hAnsi="Arial" w:cs="Arial"/>
        </w:rPr>
        <w:t>–</w:t>
      </w:r>
      <w:r w:rsidR="00BA206F">
        <w:rPr>
          <w:rFonts w:ascii="Arial" w:hAnsi="Arial" w:cs="Arial"/>
        </w:rPr>
        <w:t xml:space="preserve"> </w:t>
      </w:r>
      <w:r w:rsidR="003A4FCA">
        <w:rPr>
          <w:rFonts w:ascii="Arial" w:hAnsi="Arial" w:cs="Arial"/>
        </w:rPr>
        <w:t xml:space="preserve">et leurs liens avec la </w:t>
      </w:r>
      <w:r w:rsidR="00BA206F">
        <w:rPr>
          <w:rFonts w:ascii="Arial" w:hAnsi="Arial" w:cs="Arial"/>
          <w:i/>
          <w:iCs/>
        </w:rPr>
        <w:t>Biodiversité</w:t>
      </w:r>
      <w:r w:rsidR="003A4FCA">
        <w:rPr>
          <w:rFonts w:ascii="Arial" w:hAnsi="Arial" w:cs="Arial"/>
          <w:i/>
          <w:iCs/>
        </w:rPr>
        <w:t>,</w:t>
      </w:r>
      <w:r w:rsidR="007F5EAB">
        <w:rPr>
          <w:rFonts w:ascii="Arial" w:hAnsi="Arial" w:cs="Arial"/>
          <w:i/>
          <w:iCs/>
        </w:rPr>
        <w:t xml:space="preserve"> </w:t>
      </w:r>
      <w:r w:rsidR="007F5EAB">
        <w:rPr>
          <w:rFonts w:ascii="Arial" w:hAnsi="Arial" w:cs="Arial"/>
        </w:rPr>
        <w:t xml:space="preserve">qui </w:t>
      </w:r>
      <w:r w:rsidRPr="005932B5">
        <w:rPr>
          <w:rFonts w:ascii="Arial" w:hAnsi="Arial" w:cs="Arial"/>
        </w:rPr>
        <w:t xml:space="preserve">nécessitent un travail </w:t>
      </w:r>
      <w:r w:rsidR="004C4A1F">
        <w:rPr>
          <w:rFonts w:ascii="Arial" w:hAnsi="Arial" w:cs="Arial"/>
        </w:rPr>
        <w:t>spécifique</w:t>
      </w:r>
      <w:r w:rsidR="00C37F07">
        <w:rPr>
          <w:rFonts w:ascii="Arial" w:hAnsi="Arial" w:cs="Arial"/>
        </w:rPr>
        <w:t xml:space="preserve"> et continu</w:t>
      </w:r>
      <w:r w:rsidR="007F5EAB">
        <w:rPr>
          <w:rFonts w:ascii="Arial" w:hAnsi="Arial" w:cs="Arial"/>
        </w:rPr>
        <w:t>.</w:t>
      </w:r>
      <w:r w:rsidRPr="005932B5">
        <w:rPr>
          <w:rFonts w:ascii="Arial" w:hAnsi="Arial" w:cs="Arial"/>
        </w:rPr>
        <w:t xml:space="preserve"> </w:t>
      </w:r>
    </w:p>
    <w:p w14:paraId="27415099" w14:textId="77777777" w:rsidR="005932B5" w:rsidRDefault="005932B5" w:rsidP="005932B5">
      <w:pPr>
        <w:rPr>
          <w:rFonts w:ascii="Arial" w:hAnsi="Arial" w:cs="Arial"/>
        </w:rPr>
      </w:pPr>
    </w:p>
    <w:p w14:paraId="0FBDB808" w14:textId="77777777" w:rsidR="00A54EE9" w:rsidRDefault="00A54EE9" w:rsidP="005932B5">
      <w:pPr>
        <w:rPr>
          <w:rFonts w:ascii="Arial" w:hAnsi="Arial" w:cs="Arial"/>
        </w:rPr>
      </w:pPr>
    </w:p>
    <w:p w14:paraId="7C49B217" w14:textId="77777777" w:rsidR="005932B5" w:rsidRDefault="005932B5" w:rsidP="005932B5">
      <w:pPr>
        <w:pBdr>
          <w:top w:val="single" w:sz="4" w:space="1" w:color="auto"/>
          <w:left w:val="single" w:sz="4" w:space="4" w:color="auto"/>
          <w:bottom w:val="single" w:sz="4" w:space="1" w:color="auto"/>
          <w:right w:val="single" w:sz="4" w:space="4" w:color="auto"/>
        </w:pBdr>
        <w:rPr>
          <w:rFonts w:ascii="Arial" w:hAnsi="Arial" w:cs="Arial"/>
          <w:b/>
          <w:bCs/>
        </w:rPr>
      </w:pPr>
    </w:p>
    <w:p w14:paraId="32421C7C" w14:textId="77777777" w:rsidR="005932B5" w:rsidRDefault="005932B5" w:rsidP="005932B5">
      <w:pPr>
        <w:pBdr>
          <w:top w:val="single" w:sz="4" w:space="1" w:color="auto"/>
          <w:left w:val="single" w:sz="4" w:space="4" w:color="auto"/>
          <w:bottom w:val="single" w:sz="4" w:space="1" w:color="auto"/>
          <w:right w:val="single" w:sz="4" w:space="4" w:color="auto"/>
        </w:pBdr>
        <w:rPr>
          <w:rFonts w:ascii="Arial" w:hAnsi="Arial" w:cs="Arial"/>
          <w:b/>
          <w:bCs/>
        </w:rPr>
      </w:pPr>
      <w:r w:rsidRPr="005932B5">
        <w:rPr>
          <w:rFonts w:ascii="Arial" w:hAnsi="Arial" w:cs="Arial"/>
          <w:b/>
          <w:bCs/>
        </w:rPr>
        <w:t xml:space="preserve">Le conseil d’administration </w:t>
      </w:r>
      <w:r w:rsidR="007F5EAB">
        <w:rPr>
          <w:rFonts w:ascii="Arial" w:hAnsi="Arial" w:cs="Arial"/>
          <w:b/>
          <w:bCs/>
        </w:rPr>
        <w:t xml:space="preserve">s’est </w:t>
      </w:r>
      <w:r w:rsidRPr="005932B5">
        <w:rPr>
          <w:rFonts w:ascii="Arial" w:hAnsi="Arial" w:cs="Arial"/>
          <w:b/>
          <w:bCs/>
        </w:rPr>
        <w:t xml:space="preserve">réuni le 14 mai </w:t>
      </w:r>
      <w:r>
        <w:rPr>
          <w:rFonts w:ascii="Arial" w:hAnsi="Arial" w:cs="Arial"/>
          <w:b/>
          <w:bCs/>
        </w:rPr>
        <w:t xml:space="preserve">2023 </w:t>
      </w:r>
      <w:r w:rsidR="007F5EAB">
        <w:rPr>
          <w:rFonts w:ascii="Arial" w:hAnsi="Arial" w:cs="Arial"/>
          <w:b/>
          <w:bCs/>
        </w:rPr>
        <w:t xml:space="preserve">et </w:t>
      </w:r>
      <w:r w:rsidRPr="005932B5">
        <w:rPr>
          <w:rFonts w:ascii="Arial" w:hAnsi="Arial" w:cs="Arial"/>
          <w:b/>
          <w:bCs/>
        </w:rPr>
        <w:t>a élu à l’unanimité Michel Dalmas nouveau Président de l’association</w:t>
      </w:r>
      <w:r>
        <w:rPr>
          <w:rFonts w:ascii="Arial" w:hAnsi="Arial" w:cs="Arial"/>
          <w:b/>
          <w:bCs/>
        </w:rPr>
        <w:t xml:space="preserve"> des Amoureux de Porquerolles</w:t>
      </w:r>
      <w:r w:rsidR="00C37F07">
        <w:rPr>
          <w:rFonts w:ascii="Arial" w:hAnsi="Arial" w:cs="Arial"/>
          <w:b/>
          <w:bCs/>
        </w:rPr>
        <w:t>, à compter de l’Assemblée générale du 8 juillet 2023.</w:t>
      </w:r>
    </w:p>
    <w:p w14:paraId="2D4B8BE7" w14:textId="77777777" w:rsidR="005932B5" w:rsidRPr="005932B5" w:rsidRDefault="005932B5" w:rsidP="005932B5">
      <w:pPr>
        <w:pBdr>
          <w:top w:val="single" w:sz="4" w:space="1" w:color="auto"/>
          <w:left w:val="single" w:sz="4" w:space="4" w:color="auto"/>
          <w:bottom w:val="single" w:sz="4" w:space="1" w:color="auto"/>
          <w:right w:val="single" w:sz="4" w:space="4" w:color="auto"/>
        </w:pBdr>
        <w:rPr>
          <w:rFonts w:ascii="Arial" w:hAnsi="Arial" w:cs="Arial"/>
          <w:b/>
          <w:bCs/>
        </w:rPr>
      </w:pPr>
    </w:p>
    <w:p w14:paraId="4642E200" w14:textId="77777777" w:rsidR="005932B5" w:rsidRDefault="005932B5" w:rsidP="005932B5">
      <w:pPr>
        <w:rPr>
          <w:rFonts w:ascii="Arial" w:hAnsi="Arial" w:cs="Arial"/>
        </w:rPr>
      </w:pPr>
    </w:p>
    <w:p w14:paraId="0EE505FA" w14:textId="77777777" w:rsidR="005932B5" w:rsidRPr="005932B5" w:rsidRDefault="005932B5" w:rsidP="005932B5">
      <w:pPr>
        <w:rPr>
          <w:rFonts w:ascii="Arial" w:hAnsi="Arial" w:cs="Arial"/>
        </w:rPr>
      </w:pPr>
    </w:p>
    <w:p w14:paraId="0322F17C" w14:textId="77777777" w:rsidR="007344D7" w:rsidRDefault="005932B5" w:rsidP="005932B5">
      <w:pPr>
        <w:rPr>
          <w:rFonts w:ascii="Arial" w:hAnsi="Arial" w:cs="Arial"/>
        </w:rPr>
      </w:pPr>
      <w:r w:rsidRPr="005932B5">
        <w:rPr>
          <w:rFonts w:ascii="Arial" w:hAnsi="Arial" w:cs="Arial"/>
        </w:rPr>
        <w:t xml:space="preserve">   </w:t>
      </w:r>
    </w:p>
    <w:p w14:paraId="6E96D538" w14:textId="77777777" w:rsidR="007344D7" w:rsidRDefault="007344D7">
      <w:pPr>
        <w:rPr>
          <w:rFonts w:ascii="Arial" w:hAnsi="Arial" w:cs="Arial"/>
        </w:rPr>
      </w:pPr>
      <w:r>
        <w:rPr>
          <w:rFonts w:ascii="Arial" w:hAnsi="Arial" w:cs="Arial"/>
        </w:rPr>
        <w:br w:type="page"/>
      </w:r>
    </w:p>
    <w:p w14:paraId="0611B4CE" w14:textId="77777777" w:rsidR="002B1AD1" w:rsidRPr="00A60090" w:rsidRDefault="002B1AD1" w:rsidP="002B1AD1">
      <w:pPr>
        <w:jc w:val="center"/>
        <w:rPr>
          <w:rFonts w:ascii="Arial" w:hAnsi="Arial" w:cs="Arial"/>
          <w:b/>
          <w:bCs/>
          <w:color w:val="2F5496" w:themeColor="accent1" w:themeShade="BF"/>
          <w:sz w:val="36"/>
          <w:szCs w:val="36"/>
        </w:rPr>
      </w:pPr>
      <w:r>
        <w:rPr>
          <w:rFonts w:ascii="Arial" w:hAnsi="Arial" w:cs="Arial"/>
          <w:b/>
          <w:bCs/>
          <w:color w:val="2F5496" w:themeColor="accent1" w:themeShade="BF"/>
          <w:sz w:val="36"/>
          <w:szCs w:val="36"/>
        </w:rPr>
        <w:lastRenderedPageBreak/>
        <w:t xml:space="preserve">IV. </w:t>
      </w:r>
      <w:r w:rsidRPr="00A60090">
        <w:rPr>
          <w:rFonts w:ascii="Arial" w:hAnsi="Arial" w:cs="Arial"/>
          <w:b/>
          <w:bCs/>
          <w:color w:val="2F5496" w:themeColor="accent1" w:themeShade="BF"/>
          <w:sz w:val="36"/>
          <w:szCs w:val="36"/>
        </w:rPr>
        <w:t>Orientations et Perspectives</w:t>
      </w:r>
    </w:p>
    <w:p w14:paraId="7051E680" w14:textId="77777777" w:rsidR="002B1AD1" w:rsidRDefault="002B1AD1" w:rsidP="002B1AD1">
      <w:pPr>
        <w:jc w:val="center"/>
        <w:rPr>
          <w:rFonts w:ascii="Arial" w:hAnsi="Arial" w:cs="Arial"/>
          <w:b/>
          <w:bCs/>
          <w:color w:val="2F5496" w:themeColor="accent1" w:themeShade="BF"/>
          <w:sz w:val="28"/>
          <w:szCs w:val="28"/>
        </w:rPr>
      </w:pPr>
    </w:p>
    <w:p w14:paraId="1104A806" w14:textId="77777777" w:rsidR="002B1AD1" w:rsidRPr="00A60090" w:rsidRDefault="002B1AD1" w:rsidP="002B1AD1">
      <w:pPr>
        <w:jc w:val="center"/>
        <w:rPr>
          <w:rFonts w:ascii="Arial" w:hAnsi="Arial" w:cs="Arial"/>
          <w:i/>
          <w:iCs/>
          <w:color w:val="000000" w:themeColor="text1"/>
        </w:rPr>
      </w:pPr>
      <w:r w:rsidRPr="00A60090">
        <w:rPr>
          <w:rFonts w:ascii="Arial" w:hAnsi="Arial" w:cs="Arial"/>
          <w:i/>
          <w:iCs/>
          <w:color w:val="000000" w:themeColor="text1"/>
        </w:rPr>
        <w:t>Session d’échange animée par Michel Dalmas</w:t>
      </w:r>
    </w:p>
    <w:p w14:paraId="7AAEBAD4" w14:textId="77777777" w:rsidR="002B1AD1" w:rsidRDefault="002B1AD1" w:rsidP="002B1AD1">
      <w:pPr>
        <w:jc w:val="center"/>
        <w:rPr>
          <w:rFonts w:ascii="Arial" w:hAnsi="Arial" w:cs="Arial"/>
          <w:color w:val="000000" w:themeColor="text1"/>
        </w:rPr>
      </w:pPr>
    </w:p>
    <w:p w14:paraId="1C425041" w14:textId="319B47F4" w:rsidR="002B1AD1" w:rsidRDefault="002B1AD1" w:rsidP="002B1AD1">
      <w:pPr>
        <w:jc w:val="both"/>
        <w:rPr>
          <w:rFonts w:ascii="Arial" w:hAnsi="Arial" w:cs="Arial"/>
          <w:color w:val="000000" w:themeColor="text1"/>
        </w:rPr>
      </w:pPr>
      <w:r>
        <w:rPr>
          <w:rFonts w:ascii="Arial" w:hAnsi="Arial" w:cs="Arial"/>
          <w:color w:val="000000" w:themeColor="text1"/>
        </w:rPr>
        <w:t xml:space="preserve">Après avoir remercié chaleureusement André de Marco pour son engagement au cours des 7 </w:t>
      </w:r>
      <w:r w:rsidRPr="0057079D">
        <w:rPr>
          <w:rFonts w:ascii="Arial" w:hAnsi="Arial" w:cs="Arial"/>
          <w:color w:val="000000" w:themeColor="text1"/>
        </w:rPr>
        <w:t xml:space="preserve">années de sa mandature, et salue Michel </w:t>
      </w:r>
      <w:proofErr w:type="spellStart"/>
      <w:r w:rsidRPr="0057079D">
        <w:rPr>
          <w:rFonts w:ascii="Arial" w:hAnsi="Arial" w:cs="Arial"/>
          <w:color w:val="000000" w:themeColor="text1"/>
        </w:rPr>
        <w:t>Storionne</w:t>
      </w:r>
      <w:proofErr w:type="spellEnd"/>
      <w:r w:rsidRPr="0057079D">
        <w:rPr>
          <w:rFonts w:ascii="Arial" w:hAnsi="Arial" w:cs="Arial"/>
          <w:color w:val="000000" w:themeColor="text1"/>
        </w:rPr>
        <w:t xml:space="preserve">, ancien Président de l’association, qui nous a fait l’amitié de participer à notre AG, Michel Dalmas a notamment insisté sur trois domaines dans lesquels les Amoureux ont apporté une contribution significative à la vie de l’île </w:t>
      </w:r>
      <w:r>
        <w:rPr>
          <w:rFonts w:ascii="Arial" w:hAnsi="Arial" w:cs="Arial"/>
          <w:color w:val="000000" w:themeColor="text1"/>
        </w:rPr>
        <w:t>au cours de ces dernières années :</w:t>
      </w:r>
    </w:p>
    <w:p w14:paraId="370D7D0B" w14:textId="77777777" w:rsidR="002B1AD1" w:rsidRDefault="002B1AD1" w:rsidP="002B1AD1">
      <w:pPr>
        <w:jc w:val="both"/>
        <w:rPr>
          <w:rFonts w:ascii="Arial" w:hAnsi="Arial" w:cs="Arial"/>
          <w:color w:val="000000" w:themeColor="text1"/>
        </w:rPr>
      </w:pPr>
    </w:p>
    <w:p w14:paraId="1B82E803" w14:textId="77777777" w:rsidR="002B1AD1" w:rsidRDefault="002B1AD1" w:rsidP="002B1AD1">
      <w:pPr>
        <w:ind w:firstLine="708"/>
        <w:jc w:val="both"/>
        <w:rPr>
          <w:rFonts w:ascii="Arial" w:hAnsi="Arial" w:cs="Arial"/>
          <w:color w:val="000000" w:themeColor="text1"/>
        </w:rPr>
      </w:pPr>
      <w:r>
        <w:rPr>
          <w:rFonts w:ascii="Arial" w:hAnsi="Arial" w:cs="Arial"/>
          <w:color w:val="000000" w:themeColor="text1"/>
        </w:rPr>
        <w:t>Concertation avec les autres associations</w:t>
      </w:r>
    </w:p>
    <w:p w14:paraId="080B8CD7" w14:textId="77777777" w:rsidR="002B1AD1" w:rsidRDefault="002B1AD1" w:rsidP="002B1AD1">
      <w:pPr>
        <w:ind w:firstLine="708"/>
        <w:jc w:val="both"/>
        <w:rPr>
          <w:rFonts w:ascii="Arial" w:hAnsi="Arial" w:cs="Arial"/>
          <w:color w:val="000000" w:themeColor="text1"/>
        </w:rPr>
      </w:pPr>
      <w:r>
        <w:rPr>
          <w:rFonts w:ascii="Arial" w:hAnsi="Arial" w:cs="Arial"/>
          <w:color w:val="000000" w:themeColor="text1"/>
        </w:rPr>
        <w:t>Dialogue institutionnel</w:t>
      </w:r>
    </w:p>
    <w:p w14:paraId="3E26CE1A" w14:textId="77777777" w:rsidR="002B1AD1" w:rsidRDefault="002B1AD1" w:rsidP="002B1AD1">
      <w:pPr>
        <w:ind w:firstLine="708"/>
        <w:jc w:val="both"/>
        <w:rPr>
          <w:rFonts w:ascii="Arial" w:hAnsi="Arial" w:cs="Arial"/>
          <w:color w:val="000000" w:themeColor="text1"/>
        </w:rPr>
      </w:pPr>
      <w:r>
        <w:rPr>
          <w:rFonts w:ascii="Arial" w:hAnsi="Arial" w:cs="Arial"/>
          <w:color w:val="000000" w:themeColor="text1"/>
        </w:rPr>
        <w:t>Comité SMILO</w:t>
      </w:r>
    </w:p>
    <w:p w14:paraId="71BD858C" w14:textId="77777777" w:rsidR="002B1AD1" w:rsidRDefault="002B1AD1" w:rsidP="002B1AD1">
      <w:pPr>
        <w:jc w:val="both"/>
        <w:rPr>
          <w:rFonts w:ascii="Arial" w:hAnsi="Arial" w:cs="Arial"/>
          <w:color w:val="000000" w:themeColor="text1"/>
        </w:rPr>
      </w:pPr>
    </w:p>
    <w:p w14:paraId="0EB93E5A" w14:textId="77777777" w:rsidR="002B1AD1" w:rsidRDefault="002B1AD1" w:rsidP="002B1AD1">
      <w:pPr>
        <w:jc w:val="both"/>
        <w:rPr>
          <w:rFonts w:ascii="Arial" w:hAnsi="Arial" w:cs="Arial"/>
          <w:color w:val="000000" w:themeColor="text1"/>
        </w:rPr>
      </w:pPr>
      <w:r>
        <w:rPr>
          <w:rFonts w:ascii="Arial" w:hAnsi="Arial" w:cs="Arial"/>
          <w:color w:val="000000" w:themeColor="text1"/>
        </w:rPr>
        <w:t xml:space="preserve">Merci encore à André pour son travail, étant bien entendu qu’il continuera à travailler dans l’avenir sur les thèmes Climat, eau énergie, déchets, </w:t>
      </w:r>
      <w:proofErr w:type="gramStart"/>
      <w:r>
        <w:rPr>
          <w:rFonts w:ascii="Arial" w:hAnsi="Arial" w:cs="Arial"/>
          <w:color w:val="000000" w:themeColor="text1"/>
        </w:rPr>
        <w:t>transports….</w:t>
      </w:r>
      <w:proofErr w:type="gramEnd"/>
      <w:r>
        <w:rPr>
          <w:rFonts w:ascii="Arial" w:hAnsi="Arial" w:cs="Arial"/>
          <w:color w:val="FF0000"/>
        </w:rPr>
        <w:t xml:space="preserve">, </w:t>
      </w:r>
      <w:r>
        <w:rPr>
          <w:rFonts w:ascii="Arial" w:hAnsi="Arial" w:cs="Arial"/>
          <w:color w:val="000000" w:themeColor="text1"/>
        </w:rPr>
        <w:t>etc</w:t>
      </w:r>
      <w:r>
        <w:rPr>
          <w:rFonts w:ascii="Arial" w:hAnsi="Arial" w:cs="Arial"/>
          <w:color w:val="FF0000"/>
        </w:rPr>
        <w:t>.</w:t>
      </w:r>
      <w:r>
        <w:rPr>
          <w:rFonts w:ascii="Arial" w:hAnsi="Arial" w:cs="Arial"/>
          <w:color w:val="000000" w:themeColor="text1"/>
        </w:rPr>
        <w:t xml:space="preserve"> dans lesquels sa compétence nous est indispensable.</w:t>
      </w:r>
    </w:p>
    <w:p w14:paraId="7399CB26" w14:textId="77777777" w:rsidR="002B1AD1" w:rsidRDefault="002B1AD1" w:rsidP="002B1AD1">
      <w:pPr>
        <w:jc w:val="both"/>
        <w:rPr>
          <w:rFonts w:ascii="Arial" w:hAnsi="Arial" w:cs="Arial"/>
          <w:color w:val="000000" w:themeColor="text1"/>
        </w:rPr>
      </w:pPr>
    </w:p>
    <w:p w14:paraId="78DAE2CE" w14:textId="326009DB" w:rsidR="002B1AD1" w:rsidRPr="00CD3002" w:rsidRDefault="002B1AD1" w:rsidP="002B1AD1">
      <w:pPr>
        <w:jc w:val="both"/>
        <w:rPr>
          <w:rFonts w:ascii="Arial" w:hAnsi="Arial" w:cs="Arial"/>
          <w:strike/>
          <w:color w:val="000000" w:themeColor="text1"/>
        </w:rPr>
      </w:pPr>
      <w:r>
        <w:rPr>
          <w:rFonts w:ascii="Arial" w:hAnsi="Arial" w:cs="Arial"/>
          <w:color w:val="000000" w:themeColor="text1"/>
        </w:rPr>
        <w:t xml:space="preserve">En préalable à la discussion sur l’avenir de Porquerolles et la stratégie de l’Association, nous avons donné la parole à deux invitées : </w:t>
      </w:r>
      <w:proofErr w:type="spellStart"/>
      <w:r>
        <w:rPr>
          <w:rFonts w:ascii="Arial" w:hAnsi="Arial" w:cs="Arial"/>
          <w:color w:val="000000" w:themeColor="text1"/>
        </w:rPr>
        <w:t>Rafaela</w:t>
      </w:r>
      <w:proofErr w:type="spellEnd"/>
      <w:r>
        <w:rPr>
          <w:rFonts w:ascii="Arial" w:hAnsi="Arial" w:cs="Arial"/>
          <w:color w:val="000000" w:themeColor="text1"/>
        </w:rPr>
        <w:t xml:space="preserve"> Dumas, la présidente du CIL </w:t>
      </w:r>
      <w:r w:rsidRPr="0057079D">
        <w:rPr>
          <w:rFonts w:ascii="Arial" w:hAnsi="Arial" w:cs="Arial"/>
          <w:color w:val="000000" w:themeColor="text1"/>
        </w:rPr>
        <w:t xml:space="preserve">(Comité d’intérêt local de Porquerolles) et Laurence </w:t>
      </w:r>
      <w:proofErr w:type="spellStart"/>
      <w:r w:rsidRPr="0057079D">
        <w:rPr>
          <w:rFonts w:ascii="Arial" w:hAnsi="Arial" w:cs="Arial"/>
          <w:color w:val="000000" w:themeColor="text1"/>
        </w:rPr>
        <w:t>Cananzi</w:t>
      </w:r>
      <w:proofErr w:type="spellEnd"/>
      <w:r w:rsidRPr="0057079D">
        <w:rPr>
          <w:rFonts w:ascii="Arial" w:hAnsi="Arial" w:cs="Arial"/>
          <w:color w:val="000000" w:themeColor="text1"/>
        </w:rPr>
        <w:t xml:space="preserve"> Vice-présidente de l’association</w:t>
      </w:r>
      <w:r w:rsidR="0057079D" w:rsidRPr="0057079D">
        <w:rPr>
          <w:rFonts w:ascii="Arial" w:hAnsi="Arial" w:cs="Arial"/>
          <w:color w:val="000000" w:themeColor="text1"/>
        </w:rPr>
        <w:t xml:space="preserve"> </w:t>
      </w:r>
      <w:r w:rsidRPr="0057079D">
        <w:rPr>
          <w:rFonts w:ascii="Arial" w:hAnsi="Arial" w:cs="Arial"/>
          <w:color w:val="000000" w:themeColor="text1"/>
        </w:rPr>
        <w:t xml:space="preserve">des Commerçants, pour présenter les orientations de ces de ces deux associations. </w:t>
      </w:r>
    </w:p>
    <w:p w14:paraId="003BE350" w14:textId="77777777" w:rsidR="002B1AD1" w:rsidRDefault="002B1AD1" w:rsidP="002B1AD1">
      <w:pPr>
        <w:jc w:val="both"/>
        <w:rPr>
          <w:rFonts w:ascii="Arial" w:hAnsi="Arial" w:cs="Arial"/>
          <w:color w:val="000000" w:themeColor="text1"/>
        </w:rPr>
      </w:pPr>
    </w:p>
    <w:p w14:paraId="148C2BE3" w14:textId="77777777" w:rsidR="002B1AD1" w:rsidRDefault="002B1AD1" w:rsidP="002B1AD1">
      <w:pPr>
        <w:jc w:val="both"/>
        <w:rPr>
          <w:rFonts w:ascii="Arial" w:hAnsi="Arial" w:cs="Arial"/>
          <w:color w:val="000000" w:themeColor="text1"/>
        </w:rPr>
      </w:pPr>
      <w:r>
        <w:rPr>
          <w:rFonts w:ascii="Arial" w:hAnsi="Arial" w:cs="Arial"/>
          <w:color w:val="000000" w:themeColor="text1"/>
        </w:rPr>
        <w:t>Les Amoureux de Porquerolles continueront à travailler en équipe avec le CIL et les Commerçants chaque fois que cela sera nécessaire pour renforcer l’efficacité de nos actions auprès de nos interlocuteurs institutionnels.</w:t>
      </w:r>
    </w:p>
    <w:p w14:paraId="607C634E" w14:textId="77777777" w:rsidR="002B1AD1" w:rsidRDefault="002B1AD1" w:rsidP="002B1AD1">
      <w:pPr>
        <w:jc w:val="both"/>
        <w:rPr>
          <w:rFonts w:ascii="Arial" w:hAnsi="Arial" w:cs="Arial"/>
          <w:color w:val="000000" w:themeColor="text1"/>
        </w:rPr>
      </w:pPr>
    </w:p>
    <w:p w14:paraId="1EFA8641" w14:textId="77777777" w:rsidR="002B1AD1" w:rsidRDefault="002B1AD1" w:rsidP="002B1AD1">
      <w:pPr>
        <w:jc w:val="both"/>
        <w:rPr>
          <w:rFonts w:ascii="Arial" w:hAnsi="Arial" w:cs="Arial"/>
          <w:color w:val="000000" w:themeColor="text1"/>
        </w:rPr>
      </w:pPr>
      <w:r>
        <w:rPr>
          <w:rFonts w:ascii="Arial" w:hAnsi="Arial" w:cs="Arial"/>
          <w:color w:val="000000" w:themeColor="text1"/>
        </w:rPr>
        <w:t>En guise d’introduction à la discussion sur l’avenir de l’île, Michel Dalmas a fait un rappel rapide des grandes étapes qui ont marqué l’histoire de Porquerolles, à savoir :</w:t>
      </w:r>
    </w:p>
    <w:p w14:paraId="0BFD2C48" w14:textId="77777777" w:rsidR="002B1AD1" w:rsidRPr="007344D7" w:rsidRDefault="002B1AD1" w:rsidP="002B1AD1">
      <w:pPr>
        <w:jc w:val="both"/>
        <w:rPr>
          <w:rFonts w:ascii="Arial" w:hAnsi="Arial" w:cs="Arial"/>
          <w:color w:val="000000" w:themeColor="text1"/>
        </w:rPr>
      </w:pPr>
    </w:p>
    <w:p w14:paraId="0A987045" w14:textId="77777777" w:rsidR="002B1AD1" w:rsidRPr="007344D7" w:rsidRDefault="002B1AD1" w:rsidP="002B1AD1">
      <w:pPr>
        <w:numPr>
          <w:ilvl w:val="0"/>
          <w:numId w:val="46"/>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 xml:space="preserve">Olbia et </w:t>
      </w:r>
      <w:proofErr w:type="spellStart"/>
      <w:r w:rsidRPr="007344D7">
        <w:rPr>
          <w:rFonts w:ascii="Arial" w:hAnsi="Arial" w:cs="Arial"/>
          <w:color w:val="000000" w:themeColor="text1"/>
        </w:rPr>
        <w:t>Pomponiana</w:t>
      </w:r>
      <w:proofErr w:type="spellEnd"/>
      <w:r w:rsidRPr="007344D7">
        <w:rPr>
          <w:rFonts w:ascii="Arial" w:hAnsi="Arial" w:cs="Arial"/>
          <w:color w:val="000000" w:themeColor="text1"/>
        </w:rPr>
        <w:t xml:space="preserve"> (-2400)</w:t>
      </w:r>
    </w:p>
    <w:p w14:paraId="1517BDB1" w14:textId="77777777" w:rsidR="002B1AD1" w:rsidRPr="007344D7" w:rsidRDefault="002B1AD1" w:rsidP="002B1AD1">
      <w:pPr>
        <w:numPr>
          <w:ilvl w:val="0"/>
          <w:numId w:val="46"/>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Barbaresques</w:t>
      </w:r>
    </w:p>
    <w:p w14:paraId="4AD4F2BC" w14:textId="77777777" w:rsidR="002B1AD1" w:rsidRPr="007344D7" w:rsidRDefault="002B1AD1" w:rsidP="002B1AD1">
      <w:pPr>
        <w:numPr>
          <w:ilvl w:val="0"/>
          <w:numId w:val="46"/>
        </w:numPr>
        <w:tabs>
          <w:tab w:val="clear" w:pos="720"/>
          <w:tab w:val="num" w:pos="360"/>
        </w:tabs>
        <w:ind w:left="360"/>
        <w:jc w:val="both"/>
        <w:rPr>
          <w:rFonts w:ascii="Arial" w:hAnsi="Arial" w:cs="Arial"/>
          <w:color w:val="000000" w:themeColor="text1"/>
        </w:rPr>
      </w:pPr>
      <w:r>
        <w:rPr>
          <w:rFonts w:ascii="Arial" w:hAnsi="Arial" w:cs="Arial"/>
          <w:color w:val="000000" w:themeColor="text1"/>
        </w:rPr>
        <w:t>Militaires (1521 Sainte Agathe / 1820 Fondation du village)</w:t>
      </w:r>
    </w:p>
    <w:p w14:paraId="6671026B" w14:textId="77777777" w:rsidR="002B1AD1" w:rsidRPr="007344D7" w:rsidRDefault="002B1AD1" w:rsidP="002B1AD1">
      <w:pPr>
        <w:numPr>
          <w:ilvl w:val="0"/>
          <w:numId w:val="46"/>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François-Joseph Fournier</w:t>
      </w:r>
      <w:r>
        <w:rPr>
          <w:rFonts w:ascii="Arial" w:hAnsi="Arial" w:cs="Arial"/>
          <w:color w:val="000000" w:themeColor="text1"/>
        </w:rPr>
        <w:t xml:space="preserve"> (1912)</w:t>
      </w:r>
    </w:p>
    <w:p w14:paraId="1876A0D5" w14:textId="77777777" w:rsidR="002B1AD1" w:rsidRDefault="002B1AD1" w:rsidP="002B1AD1">
      <w:pPr>
        <w:numPr>
          <w:ilvl w:val="0"/>
          <w:numId w:val="46"/>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Georges Pompidou (1971) / Parc National</w:t>
      </w:r>
      <w:r>
        <w:rPr>
          <w:rFonts w:ascii="Arial" w:hAnsi="Arial" w:cs="Arial"/>
          <w:color w:val="000000" w:themeColor="text1"/>
        </w:rPr>
        <w:t xml:space="preserve"> (2012)</w:t>
      </w:r>
    </w:p>
    <w:p w14:paraId="1A04DCAE" w14:textId="77777777" w:rsidR="002B1AD1" w:rsidRPr="007344D7" w:rsidRDefault="002B1AD1" w:rsidP="002B1AD1">
      <w:pPr>
        <w:numPr>
          <w:ilvl w:val="0"/>
          <w:numId w:val="46"/>
        </w:numPr>
        <w:tabs>
          <w:tab w:val="clear" w:pos="720"/>
          <w:tab w:val="num" w:pos="360"/>
        </w:tabs>
        <w:ind w:left="360"/>
        <w:jc w:val="both"/>
        <w:rPr>
          <w:rFonts w:ascii="Arial" w:hAnsi="Arial" w:cs="Arial"/>
          <w:color w:val="000000" w:themeColor="text1"/>
        </w:rPr>
      </w:pPr>
      <w:r>
        <w:rPr>
          <w:rFonts w:ascii="Arial" w:hAnsi="Arial" w:cs="Arial"/>
          <w:color w:val="000000" w:themeColor="text1"/>
        </w:rPr>
        <w:t>SMILO (2016)</w:t>
      </w:r>
    </w:p>
    <w:p w14:paraId="4792B5C2" w14:textId="77777777" w:rsidR="002B1AD1" w:rsidRDefault="002B1AD1" w:rsidP="002B1AD1">
      <w:pPr>
        <w:numPr>
          <w:ilvl w:val="0"/>
          <w:numId w:val="46"/>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Carmignac et Chanel</w:t>
      </w:r>
      <w:r>
        <w:rPr>
          <w:rFonts w:ascii="Arial" w:hAnsi="Arial" w:cs="Arial"/>
          <w:color w:val="000000" w:themeColor="text1"/>
        </w:rPr>
        <w:t xml:space="preserve"> au cours des dernières années</w:t>
      </w:r>
    </w:p>
    <w:p w14:paraId="6253B64E" w14:textId="77777777" w:rsidR="002B1AD1" w:rsidRDefault="002B1AD1" w:rsidP="002B1AD1">
      <w:pPr>
        <w:numPr>
          <w:ilvl w:val="0"/>
          <w:numId w:val="46"/>
        </w:numPr>
        <w:tabs>
          <w:tab w:val="clear" w:pos="720"/>
          <w:tab w:val="num" w:pos="360"/>
        </w:tabs>
        <w:ind w:left="360"/>
        <w:jc w:val="both"/>
        <w:rPr>
          <w:rFonts w:ascii="Arial" w:hAnsi="Arial" w:cs="Arial"/>
          <w:color w:val="000000" w:themeColor="text1"/>
        </w:rPr>
      </w:pPr>
      <w:r>
        <w:rPr>
          <w:rFonts w:ascii="Arial" w:hAnsi="Arial" w:cs="Arial"/>
          <w:color w:val="000000" w:themeColor="text1"/>
        </w:rPr>
        <w:t>Etc</w:t>
      </w:r>
      <w:r>
        <w:rPr>
          <w:rFonts w:ascii="Arial" w:hAnsi="Arial" w:cs="Arial"/>
          <w:color w:val="FF0000"/>
        </w:rPr>
        <w:t>.</w:t>
      </w:r>
    </w:p>
    <w:p w14:paraId="4085BE94" w14:textId="77777777" w:rsidR="002B1AD1" w:rsidRDefault="002B1AD1" w:rsidP="002B1AD1">
      <w:pPr>
        <w:jc w:val="both"/>
        <w:rPr>
          <w:rFonts w:ascii="Arial" w:hAnsi="Arial" w:cs="Arial"/>
          <w:color w:val="000000" w:themeColor="text1"/>
        </w:rPr>
      </w:pPr>
    </w:p>
    <w:p w14:paraId="65ED1159" w14:textId="6B807D7A" w:rsidR="002B1AD1" w:rsidRPr="009E7A5E" w:rsidRDefault="002B1AD1" w:rsidP="002B1AD1">
      <w:pPr>
        <w:jc w:val="both"/>
        <w:rPr>
          <w:rFonts w:ascii="Arial" w:hAnsi="Arial" w:cs="Arial"/>
          <w:b/>
          <w:color w:val="000000" w:themeColor="text1"/>
        </w:rPr>
      </w:pPr>
      <w:r w:rsidRPr="009E7A5E">
        <w:rPr>
          <w:rFonts w:ascii="Arial" w:hAnsi="Arial" w:cs="Arial"/>
          <w:b/>
          <w:color w:val="000000" w:themeColor="text1"/>
        </w:rPr>
        <w:t>Compte tenu des grands enjeux climatiques, des problèmes liés à la sur</w:t>
      </w:r>
      <w:r w:rsidR="0057079D">
        <w:rPr>
          <w:rFonts w:ascii="Arial" w:hAnsi="Arial" w:cs="Arial"/>
          <w:b/>
          <w:color w:val="000000" w:themeColor="text1"/>
        </w:rPr>
        <w:t>-</w:t>
      </w:r>
      <w:r w:rsidRPr="009E7A5E">
        <w:rPr>
          <w:rFonts w:ascii="Arial" w:hAnsi="Arial" w:cs="Arial"/>
          <w:b/>
          <w:color w:val="000000" w:themeColor="text1"/>
        </w:rPr>
        <w:t>fréquentation touristique, de l’évolution des questions environnementales, de la complexité de la gouvernance entre de multiples acteurs (Parc National, Ville d’Hyères, Métropole Toulon Provence Méditerranée …</w:t>
      </w:r>
      <w:proofErr w:type="spellStart"/>
      <w:r w:rsidRPr="009E7A5E">
        <w:rPr>
          <w:rFonts w:ascii="Arial" w:hAnsi="Arial" w:cs="Arial"/>
          <w:b/>
          <w:color w:val="000000" w:themeColor="text1"/>
        </w:rPr>
        <w:t>etc</w:t>
      </w:r>
      <w:proofErr w:type="spellEnd"/>
      <w:r w:rsidRPr="009E7A5E">
        <w:rPr>
          <w:rFonts w:ascii="Arial" w:hAnsi="Arial" w:cs="Arial"/>
          <w:b/>
          <w:color w:val="000000" w:themeColor="text1"/>
        </w:rPr>
        <w:t>) il est clair que l’île a besoin d’une nouvelle impulsion pour orienter son avenir en tenant compte de sa singularité et de son potentiel.</w:t>
      </w:r>
    </w:p>
    <w:p w14:paraId="52BF7E83" w14:textId="77777777" w:rsidR="002B1AD1" w:rsidRDefault="002B1AD1" w:rsidP="002B1AD1">
      <w:pPr>
        <w:jc w:val="both"/>
        <w:rPr>
          <w:rFonts w:ascii="Arial" w:hAnsi="Arial" w:cs="Arial"/>
          <w:color w:val="000000" w:themeColor="text1"/>
        </w:rPr>
      </w:pPr>
    </w:p>
    <w:p w14:paraId="1765591C" w14:textId="77777777" w:rsidR="002B1AD1" w:rsidRDefault="002B1AD1" w:rsidP="002B1AD1">
      <w:pPr>
        <w:jc w:val="both"/>
        <w:rPr>
          <w:rFonts w:ascii="Arial" w:hAnsi="Arial" w:cs="Arial"/>
          <w:color w:val="000000" w:themeColor="text1"/>
        </w:rPr>
      </w:pPr>
    </w:p>
    <w:p w14:paraId="5A9BD41B" w14:textId="77777777" w:rsidR="002B1AD1" w:rsidRDefault="002B1AD1" w:rsidP="002B1AD1">
      <w:pPr>
        <w:jc w:val="both"/>
        <w:rPr>
          <w:rFonts w:ascii="Arial" w:hAnsi="Arial" w:cs="Arial"/>
          <w:color w:val="000000" w:themeColor="text1"/>
        </w:rPr>
      </w:pPr>
      <w:r>
        <w:rPr>
          <w:rFonts w:ascii="Arial" w:hAnsi="Arial" w:cs="Arial"/>
          <w:color w:val="000000" w:themeColor="text1"/>
        </w:rPr>
        <w:t xml:space="preserve">Pour ce qui concerne les orientations des Amoureux de Porquerolles, différents axes de travail sont envisageables. </w:t>
      </w:r>
      <w:r>
        <w:rPr>
          <w:rFonts w:ascii="Arial" w:hAnsi="Arial" w:cs="Arial"/>
          <w:color w:val="FF0000"/>
        </w:rPr>
        <w:t>À</w:t>
      </w:r>
      <w:r>
        <w:rPr>
          <w:rFonts w:ascii="Arial" w:hAnsi="Arial" w:cs="Arial"/>
          <w:color w:val="000000" w:themeColor="text1"/>
        </w:rPr>
        <w:t xml:space="preserve"> titre d’exemple :</w:t>
      </w:r>
    </w:p>
    <w:p w14:paraId="2724E647" w14:textId="77777777" w:rsidR="002B1AD1" w:rsidRDefault="002B1AD1" w:rsidP="002B1AD1">
      <w:pPr>
        <w:jc w:val="both"/>
        <w:rPr>
          <w:rFonts w:ascii="Arial" w:hAnsi="Arial" w:cs="Arial"/>
          <w:color w:val="000000" w:themeColor="text1"/>
        </w:rPr>
      </w:pPr>
    </w:p>
    <w:p w14:paraId="4DA2FCCC"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Projets en cours / Comité</w:t>
      </w:r>
      <w:r w:rsidRPr="0057079D">
        <w:rPr>
          <w:rFonts w:ascii="Arial" w:hAnsi="Arial" w:cs="Arial"/>
          <w:color w:val="000000" w:themeColor="text1"/>
        </w:rPr>
        <w:t xml:space="preserve"> insulaire </w:t>
      </w:r>
      <w:r w:rsidRPr="007344D7">
        <w:rPr>
          <w:rFonts w:ascii="Arial" w:hAnsi="Arial" w:cs="Arial"/>
          <w:color w:val="000000" w:themeColor="text1"/>
        </w:rPr>
        <w:t>SMILO</w:t>
      </w:r>
    </w:p>
    <w:p w14:paraId="00C8F122"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Vision à long terme</w:t>
      </w:r>
    </w:p>
    <w:p w14:paraId="37D762B8"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Montée en gamme</w:t>
      </w:r>
    </w:p>
    <w:p w14:paraId="5CF2FD9E"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Culture &amp; Patrimoine</w:t>
      </w:r>
    </w:p>
    <w:p w14:paraId="70F8745B"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Dialogue inter-îles</w:t>
      </w:r>
    </w:p>
    <w:p w14:paraId="0694BEB9"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Tourisme et économie du futur</w:t>
      </w:r>
    </w:p>
    <w:p w14:paraId="136575D5"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Lobbying et influence</w:t>
      </w:r>
    </w:p>
    <w:p w14:paraId="36662FD1"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Académie de la Méditerranée</w:t>
      </w:r>
    </w:p>
    <w:p w14:paraId="09452AB0" w14:textId="77777777" w:rsidR="002B1AD1" w:rsidRPr="007344D7"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Club / Visites / Conférences /Animation</w:t>
      </w:r>
    </w:p>
    <w:p w14:paraId="3D835989" w14:textId="77777777" w:rsidR="002B1AD1" w:rsidRDefault="002B1AD1" w:rsidP="002B1AD1">
      <w:pPr>
        <w:numPr>
          <w:ilvl w:val="0"/>
          <w:numId w:val="47"/>
        </w:numPr>
        <w:tabs>
          <w:tab w:val="clear" w:pos="720"/>
          <w:tab w:val="num" w:pos="360"/>
        </w:tabs>
        <w:ind w:left="360"/>
        <w:jc w:val="both"/>
        <w:rPr>
          <w:rFonts w:ascii="Arial" w:hAnsi="Arial" w:cs="Arial"/>
          <w:color w:val="000000" w:themeColor="text1"/>
        </w:rPr>
      </w:pPr>
      <w:r w:rsidRPr="007344D7">
        <w:rPr>
          <w:rFonts w:ascii="Arial" w:hAnsi="Arial" w:cs="Arial"/>
          <w:color w:val="000000" w:themeColor="text1"/>
        </w:rPr>
        <w:t>Comm</w:t>
      </w:r>
      <w:r>
        <w:rPr>
          <w:rFonts w:ascii="Arial" w:hAnsi="Arial" w:cs="Arial"/>
          <w:color w:val="000000" w:themeColor="text1"/>
        </w:rPr>
        <w:t>unication / WhatsApp / Groupe FB</w:t>
      </w:r>
    </w:p>
    <w:p w14:paraId="730EAE10" w14:textId="77777777" w:rsidR="002B1AD1" w:rsidRDefault="002B1AD1" w:rsidP="002B1AD1">
      <w:pPr>
        <w:numPr>
          <w:ilvl w:val="0"/>
          <w:numId w:val="47"/>
        </w:numPr>
        <w:tabs>
          <w:tab w:val="clear" w:pos="720"/>
          <w:tab w:val="num" w:pos="360"/>
        </w:tabs>
        <w:ind w:left="360"/>
        <w:jc w:val="both"/>
        <w:rPr>
          <w:rFonts w:ascii="Arial" w:hAnsi="Arial" w:cs="Arial"/>
          <w:color w:val="000000" w:themeColor="text1"/>
        </w:rPr>
      </w:pPr>
      <w:r>
        <w:rPr>
          <w:rFonts w:ascii="Arial" w:hAnsi="Arial" w:cs="Arial"/>
          <w:color w:val="000000" w:themeColor="text1"/>
        </w:rPr>
        <w:t>Etc….</w:t>
      </w:r>
    </w:p>
    <w:p w14:paraId="15389F17" w14:textId="77777777" w:rsidR="002B1AD1" w:rsidRDefault="002B1AD1" w:rsidP="002B1AD1">
      <w:pPr>
        <w:jc w:val="both"/>
        <w:rPr>
          <w:rFonts w:ascii="Arial" w:hAnsi="Arial" w:cs="Arial"/>
          <w:color w:val="000000" w:themeColor="text1"/>
        </w:rPr>
      </w:pPr>
    </w:p>
    <w:p w14:paraId="383BF1D3" w14:textId="77777777" w:rsidR="002B1AD1" w:rsidRPr="0057079D" w:rsidRDefault="002B1AD1" w:rsidP="002B1AD1">
      <w:pPr>
        <w:jc w:val="both"/>
        <w:rPr>
          <w:rFonts w:ascii="Arial" w:hAnsi="Arial" w:cs="Arial"/>
          <w:color w:val="000000" w:themeColor="text1"/>
        </w:rPr>
      </w:pPr>
      <w:r>
        <w:rPr>
          <w:rFonts w:ascii="Arial" w:hAnsi="Arial" w:cs="Arial"/>
          <w:color w:val="000000" w:themeColor="text1"/>
        </w:rPr>
        <w:t>La discussion organisée sur ces différents thèmes a permis de faire émerger un certain nombre de suj</w:t>
      </w:r>
      <w:r w:rsidRPr="0057079D">
        <w:rPr>
          <w:rFonts w:ascii="Arial" w:hAnsi="Arial" w:cs="Arial"/>
          <w:color w:val="000000" w:themeColor="text1"/>
        </w:rPr>
        <w:t>ets considérés comme importants pour l’action de l’association en complément des actions de fond (Eau, énergie, déchets, transports), et notamment :</w:t>
      </w:r>
    </w:p>
    <w:p w14:paraId="6EB8F587" w14:textId="77777777" w:rsidR="002B1AD1" w:rsidRPr="0057079D" w:rsidRDefault="002B1AD1" w:rsidP="002B1AD1">
      <w:pPr>
        <w:jc w:val="both"/>
        <w:rPr>
          <w:rFonts w:ascii="Arial" w:hAnsi="Arial" w:cs="Arial"/>
          <w:color w:val="000000" w:themeColor="text1"/>
        </w:rPr>
      </w:pPr>
    </w:p>
    <w:p w14:paraId="48B03FFE" w14:textId="77777777" w:rsidR="002B1AD1" w:rsidRPr="00062D07" w:rsidRDefault="002B1AD1" w:rsidP="002B1AD1">
      <w:pPr>
        <w:pStyle w:val="Paragraphedeliste"/>
        <w:numPr>
          <w:ilvl w:val="0"/>
          <w:numId w:val="54"/>
        </w:numPr>
        <w:jc w:val="both"/>
        <w:rPr>
          <w:rFonts w:ascii="Arial" w:hAnsi="Arial" w:cs="Arial"/>
          <w:color w:val="000000" w:themeColor="text1"/>
        </w:rPr>
      </w:pPr>
      <w:r w:rsidRPr="0057079D">
        <w:rPr>
          <w:rFonts w:ascii="Arial" w:hAnsi="Arial" w:cs="Arial"/>
          <w:b/>
          <w:color w:val="000000" w:themeColor="text1"/>
        </w:rPr>
        <w:t>Contribuer à construire une véritable vision d’avenir pour l’île de Porquerolles.</w:t>
      </w:r>
      <w:r w:rsidRPr="0057079D">
        <w:rPr>
          <w:rFonts w:ascii="Arial" w:hAnsi="Arial" w:cs="Arial"/>
          <w:color w:val="000000" w:themeColor="text1"/>
        </w:rPr>
        <w:t xml:space="preserve"> Par une meilleure compréhension des différents projets institutionnels, </w:t>
      </w:r>
      <w:r w:rsidRPr="00062D07">
        <w:rPr>
          <w:rFonts w:ascii="Arial" w:hAnsi="Arial" w:cs="Arial"/>
          <w:color w:val="000000" w:themeColor="text1"/>
        </w:rPr>
        <w:t>privés et associatifs. En continuant à rapprocher les dynamiques des multiples groupes ayant des intérêts parfois divergents. En dialoguant avec les îles voisines (Port Cros et le Levant) ainsi que l’île des Embiez, afin de favoriser l’élaboration d’un projet insulaire dans la politique de la Métropole. En s’intégrant dans des programmes insulaires internationaux (SMILO). En synthèse, doter l’île d’un projet à long terme qui renforce sa singularité et la positionne comme un lieu d’excellence en Méditerranée.</w:t>
      </w:r>
    </w:p>
    <w:p w14:paraId="2C93C82B" w14:textId="77777777" w:rsidR="002B1AD1" w:rsidRDefault="002B1AD1" w:rsidP="002B1AD1">
      <w:pPr>
        <w:jc w:val="both"/>
        <w:rPr>
          <w:rFonts w:ascii="Arial" w:hAnsi="Arial" w:cs="Arial"/>
          <w:color w:val="000000" w:themeColor="text1"/>
        </w:rPr>
      </w:pPr>
    </w:p>
    <w:p w14:paraId="3C72EBBE" w14:textId="77777777" w:rsidR="002B1AD1" w:rsidRPr="00062D07" w:rsidRDefault="002B1AD1" w:rsidP="002B1AD1">
      <w:pPr>
        <w:pStyle w:val="Paragraphedeliste"/>
        <w:numPr>
          <w:ilvl w:val="0"/>
          <w:numId w:val="54"/>
        </w:numPr>
        <w:jc w:val="both"/>
        <w:rPr>
          <w:rFonts w:ascii="Arial" w:hAnsi="Arial" w:cs="Arial"/>
          <w:color w:val="000000" w:themeColor="text1"/>
        </w:rPr>
      </w:pPr>
      <w:r w:rsidRPr="00062D07">
        <w:rPr>
          <w:rFonts w:ascii="Arial" w:hAnsi="Arial" w:cs="Arial"/>
          <w:b/>
          <w:color w:val="000000" w:themeColor="text1"/>
        </w:rPr>
        <w:t>Renforcer les activités culturelles</w:t>
      </w:r>
      <w:r w:rsidRPr="00062D07">
        <w:rPr>
          <w:rFonts w:ascii="Arial" w:hAnsi="Arial" w:cs="Arial"/>
          <w:color w:val="000000" w:themeColor="text1"/>
        </w:rPr>
        <w:t xml:space="preserve"> (</w:t>
      </w:r>
      <w:proofErr w:type="spellStart"/>
      <w:r w:rsidRPr="00062D07">
        <w:rPr>
          <w:rFonts w:ascii="Arial" w:hAnsi="Arial" w:cs="Arial"/>
          <w:color w:val="000000" w:themeColor="text1"/>
        </w:rPr>
        <w:t>Théatre</w:t>
      </w:r>
      <w:proofErr w:type="spellEnd"/>
      <w:r w:rsidRPr="00062D07">
        <w:rPr>
          <w:rFonts w:ascii="Arial" w:hAnsi="Arial" w:cs="Arial"/>
          <w:color w:val="000000" w:themeColor="text1"/>
        </w:rPr>
        <w:t xml:space="preserve">, Musique, </w:t>
      </w:r>
      <w:proofErr w:type="gramStart"/>
      <w:r w:rsidRPr="00062D07">
        <w:rPr>
          <w:rFonts w:ascii="Arial" w:hAnsi="Arial" w:cs="Arial"/>
          <w:color w:val="000000" w:themeColor="text1"/>
        </w:rPr>
        <w:t>Chant….</w:t>
      </w:r>
      <w:proofErr w:type="gramEnd"/>
      <w:r w:rsidRPr="00062D07">
        <w:rPr>
          <w:rFonts w:ascii="Arial" w:hAnsi="Arial" w:cs="Arial"/>
          <w:color w:val="000000" w:themeColor="text1"/>
        </w:rPr>
        <w:t>), en coopération avec</w:t>
      </w:r>
      <w:r>
        <w:rPr>
          <w:rFonts w:ascii="Arial" w:hAnsi="Arial" w:cs="Arial"/>
          <w:color w:val="000000" w:themeColor="text1"/>
        </w:rPr>
        <w:t xml:space="preserve"> le Parc National, </w:t>
      </w:r>
      <w:r w:rsidRPr="00062D07">
        <w:rPr>
          <w:rFonts w:ascii="Arial" w:hAnsi="Arial" w:cs="Arial"/>
          <w:color w:val="000000" w:themeColor="text1"/>
        </w:rPr>
        <w:t>la ville d’Hyères,</w:t>
      </w:r>
      <w:r>
        <w:rPr>
          <w:rFonts w:ascii="Arial" w:hAnsi="Arial" w:cs="Arial"/>
          <w:color w:val="000000" w:themeColor="text1"/>
        </w:rPr>
        <w:t xml:space="preserve"> Carmignac,</w:t>
      </w:r>
      <w:r w:rsidRPr="00062D07">
        <w:rPr>
          <w:rFonts w:ascii="Arial" w:hAnsi="Arial" w:cs="Arial"/>
          <w:color w:val="000000" w:themeColor="text1"/>
        </w:rPr>
        <w:t xml:space="preserve"> l’IGESA (Auditorium) et la Paroisse (</w:t>
      </w:r>
      <w:proofErr w:type="spellStart"/>
      <w:r w:rsidRPr="00062D07">
        <w:rPr>
          <w:rFonts w:ascii="Arial" w:hAnsi="Arial" w:cs="Arial"/>
          <w:color w:val="000000" w:themeColor="text1"/>
        </w:rPr>
        <w:t>Eglise</w:t>
      </w:r>
      <w:proofErr w:type="spellEnd"/>
      <w:r w:rsidRPr="00062D07">
        <w:rPr>
          <w:rFonts w:ascii="Arial" w:hAnsi="Arial" w:cs="Arial"/>
          <w:color w:val="000000" w:themeColor="text1"/>
        </w:rPr>
        <w:t xml:space="preserve"> Sainte Anne). L’exemple de Giens montre que cela est possible. Soutenir les programmes culturels existants (Festival de Jazz, Kino, Cinéma etc…)</w:t>
      </w:r>
      <w:r>
        <w:rPr>
          <w:rFonts w:ascii="Arial" w:hAnsi="Arial" w:cs="Arial"/>
          <w:color w:val="000000" w:themeColor="text1"/>
        </w:rPr>
        <w:t xml:space="preserve">. Organisation de conférences </w:t>
      </w:r>
    </w:p>
    <w:p w14:paraId="1FCAB4DD" w14:textId="77777777" w:rsidR="002B1AD1" w:rsidRDefault="002B1AD1" w:rsidP="002B1AD1">
      <w:pPr>
        <w:jc w:val="both"/>
        <w:rPr>
          <w:rFonts w:ascii="Arial" w:hAnsi="Arial" w:cs="Arial"/>
          <w:color w:val="000000" w:themeColor="text1"/>
        </w:rPr>
      </w:pPr>
    </w:p>
    <w:p w14:paraId="3E8937C9" w14:textId="77777777" w:rsidR="002B1AD1" w:rsidRPr="00062D07" w:rsidRDefault="002B1AD1" w:rsidP="002B1AD1">
      <w:pPr>
        <w:pStyle w:val="Paragraphedeliste"/>
        <w:numPr>
          <w:ilvl w:val="0"/>
          <w:numId w:val="54"/>
        </w:numPr>
        <w:jc w:val="both"/>
        <w:rPr>
          <w:rFonts w:ascii="Arial" w:hAnsi="Arial" w:cs="Arial"/>
          <w:color w:val="000000" w:themeColor="text1"/>
        </w:rPr>
      </w:pPr>
      <w:r w:rsidRPr="00062D07">
        <w:rPr>
          <w:rFonts w:ascii="Arial" w:hAnsi="Arial" w:cs="Arial"/>
          <w:b/>
          <w:color w:val="000000" w:themeColor="text1"/>
        </w:rPr>
        <w:t>Participer à la valorisation du patrimoine historique</w:t>
      </w:r>
      <w:r w:rsidRPr="00062D07">
        <w:rPr>
          <w:rFonts w:ascii="Arial" w:hAnsi="Arial" w:cs="Arial"/>
          <w:color w:val="000000" w:themeColor="text1"/>
        </w:rPr>
        <w:t xml:space="preserve"> de l’île et notamment en étudiant la faisabilité d’une mise en valeur du phare de Porquerolles qui pourrait constituer un pôle d’attraction touristique majeur (histoire des phares et de la navigation en Méditerranée</w:t>
      </w:r>
      <w:r>
        <w:rPr>
          <w:rFonts w:ascii="Arial" w:hAnsi="Arial" w:cs="Arial"/>
          <w:color w:val="000000" w:themeColor="text1"/>
        </w:rPr>
        <w:t>, biodiversité marine, changement climatique …)</w:t>
      </w:r>
    </w:p>
    <w:p w14:paraId="312DE805" w14:textId="77777777" w:rsidR="002B1AD1" w:rsidRDefault="002B1AD1" w:rsidP="002B1AD1">
      <w:pPr>
        <w:jc w:val="both"/>
        <w:rPr>
          <w:rFonts w:ascii="Arial" w:hAnsi="Arial" w:cs="Arial"/>
          <w:color w:val="000000" w:themeColor="text1"/>
        </w:rPr>
      </w:pPr>
    </w:p>
    <w:p w14:paraId="492AE507" w14:textId="77777777" w:rsidR="002B1AD1" w:rsidRPr="00CD3002" w:rsidRDefault="002B1AD1" w:rsidP="002B1AD1">
      <w:pPr>
        <w:jc w:val="both"/>
        <w:rPr>
          <w:rFonts w:ascii="Arial" w:hAnsi="Arial" w:cs="Arial"/>
          <w:color w:val="FF0000"/>
        </w:rPr>
      </w:pPr>
      <w:r w:rsidRPr="0057079D">
        <w:rPr>
          <w:rFonts w:ascii="Arial" w:hAnsi="Arial" w:cs="Arial"/>
          <w:color w:val="000000" w:themeColor="text1"/>
        </w:rPr>
        <w:t>À partir de ces idées, le Conseil d’administration proposera prochainement un programme d’actions à mettre en place par l’association</w:t>
      </w:r>
      <w:r>
        <w:rPr>
          <w:rFonts w:ascii="Arial" w:hAnsi="Arial" w:cs="Arial"/>
          <w:color w:val="FF0000"/>
        </w:rPr>
        <w:t xml:space="preserve">. </w:t>
      </w:r>
    </w:p>
    <w:p w14:paraId="0DA115E3" w14:textId="77777777" w:rsidR="002B1AD1" w:rsidRPr="00E70050" w:rsidRDefault="002B1AD1" w:rsidP="002B1AD1">
      <w:pPr>
        <w:jc w:val="both"/>
        <w:rPr>
          <w:rFonts w:ascii="Arial" w:hAnsi="Arial" w:cs="Arial"/>
          <w:color w:val="000000" w:themeColor="text1"/>
        </w:rPr>
      </w:pPr>
    </w:p>
    <w:p w14:paraId="1B5DF9AF" w14:textId="7A7CA205" w:rsidR="005932B5" w:rsidRPr="005932B5" w:rsidRDefault="002B1AD1" w:rsidP="005932B5">
      <w:pPr>
        <w:rPr>
          <w:rFonts w:ascii="Arial" w:hAnsi="Arial" w:cs="Arial"/>
        </w:rPr>
      </w:pPr>
      <w:r w:rsidRPr="00062D07">
        <w:rPr>
          <w:rFonts w:ascii="Arial" w:hAnsi="Arial" w:cs="Arial"/>
          <w:b/>
          <w:i/>
          <w:iCs/>
          <w:color w:val="2F5496" w:themeColor="accent1" w:themeShade="BF"/>
          <w:sz w:val="28"/>
        </w:rPr>
        <w:t>« Ne te demande pas ce que Porquerolles peut faire pour toi, demande-toi ce que toi</w:t>
      </w:r>
      <w:r>
        <w:rPr>
          <w:rFonts w:ascii="Arial" w:hAnsi="Arial" w:cs="Arial"/>
          <w:b/>
          <w:i/>
          <w:iCs/>
          <w:color w:val="2F5496" w:themeColor="accent1" w:themeShade="BF"/>
          <w:sz w:val="28"/>
        </w:rPr>
        <w:t>,</w:t>
      </w:r>
      <w:r w:rsidRPr="00062D07">
        <w:rPr>
          <w:rFonts w:ascii="Arial" w:hAnsi="Arial" w:cs="Arial"/>
          <w:b/>
          <w:i/>
          <w:iCs/>
          <w:color w:val="2F5496" w:themeColor="accent1" w:themeShade="BF"/>
          <w:sz w:val="28"/>
        </w:rPr>
        <w:t xml:space="preserve"> tu peux faire pour Porquerolles</w:t>
      </w:r>
      <w:r w:rsidR="0057079D">
        <w:rPr>
          <w:rFonts w:ascii="Arial" w:hAnsi="Arial" w:cs="Arial" w:hint="cs"/>
          <w:b/>
          <w:i/>
          <w:iCs/>
          <w:color w:val="2F5496" w:themeColor="accent1" w:themeShade="BF"/>
          <w:sz w:val="28"/>
          <w:cs/>
          <w:lang w:bidi="mr-IN"/>
        </w:rPr>
        <w:t xml:space="preserve"> </w:t>
      </w:r>
      <w:r w:rsidRPr="00062D07">
        <w:rPr>
          <w:rFonts w:ascii="Arial" w:hAnsi="Arial" w:cs="Arial"/>
          <w:b/>
          <w:i/>
          <w:iCs/>
          <w:color w:val="2F5496" w:themeColor="accent1" w:themeShade="BF"/>
          <w:sz w:val="28"/>
        </w:rPr>
        <w:t>»</w:t>
      </w:r>
    </w:p>
    <w:p w14:paraId="67F230DF" w14:textId="77777777" w:rsidR="00AE703E" w:rsidRDefault="00AE703E"/>
    <w:p w14:paraId="0CB8B6B4" w14:textId="77777777" w:rsidR="006C5329" w:rsidRDefault="006C5329"/>
    <w:p w14:paraId="5A773659" w14:textId="77777777" w:rsidR="00952DB2" w:rsidRDefault="00952DB2"/>
    <w:p w14:paraId="00E65F70" w14:textId="3D272C75" w:rsidR="006C5329" w:rsidRPr="006C5329" w:rsidRDefault="006C5329">
      <w:pPr>
        <w:rPr>
          <w:rFonts w:ascii="Arial" w:hAnsi="Arial" w:cs="Arial"/>
        </w:rPr>
      </w:pPr>
      <w:r>
        <w:rPr>
          <w:rFonts w:ascii="Arial" w:hAnsi="Arial" w:cs="Arial"/>
        </w:rPr>
        <w:t>Michel Dalmas</w:t>
      </w:r>
      <w:r>
        <w:rPr>
          <w:rFonts w:ascii="Arial" w:hAnsi="Arial" w:cs="Arial"/>
        </w:rPr>
        <w:tab/>
      </w:r>
      <w:r>
        <w:rPr>
          <w:rFonts w:ascii="Arial" w:hAnsi="Arial" w:cs="Arial"/>
        </w:rPr>
        <w:tab/>
      </w:r>
      <w:r>
        <w:rPr>
          <w:rFonts w:ascii="Arial" w:hAnsi="Arial" w:cs="Arial"/>
        </w:rPr>
        <w:tab/>
        <w:t>André de Marco</w:t>
      </w:r>
    </w:p>
    <w:p w14:paraId="7E9C66C8" w14:textId="672DAF62" w:rsidR="006C5329" w:rsidRPr="006C5329" w:rsidRDefault="006C5329">
      <w:pPr>
        <w:rPr>
          <w:rFonts w:ascii="Arial" w:hAnsi="Arial" w:cs="Arial"/>
        </w:rPr>
      </w:pPr>
      <w:r>
        <w:rPr>
          <w:rFonts w:ascii="Arial" w:hAnsi="Arial" w:cs="Arial"/>
        </w:rPr>
        <w:t>Président</w:t>
      </w:r>
      <w:r>
        <w:rPr>
          <w:rFonts w:ascii="Arial" w:hAnsi="Arial" w:cs="Arial"/>
        </w:rPr>
        <w:tab/>
      </w:r>
      <w:r>
        <w:rPr>
          <w:rFonts w:ascii="Arial" w:hAnsi="Arial" w:cs="Arial"/>
        </w:rPr>
        <w:tab/>
      </w:r>
      <w:r>
        <w:rPr>
          <w:rFonts w:ascii="Arial" w:hAnsi="Arial" w:cs="Arial"/>
        </w:rPr>
        <w:tab/>
      </w:r>
      <w:r>
        <w:rPr>
          <w:rFonts w:ascii="Arial" w:hAnsi="Arial" w:cs="Arial"/>
        </w:rPr>
        <w:tab/>
        <w:t>Vice</w:t>
      </w:r>
      <w:r w:rsidR="00952DB2">
        <w:rPr>
          <w:rFonts w:ascii="Arial" w:hAnsi="Arial" w:cs="Arial"/>
        </w:rPr>
        <w:t>-</w:t>
      </w:r>
      <w:r>
        <w:rPr>
          <w:rFonts w:ascii="Arial" w:hAnsi="Arial" w:cs="Arial"/>
        </w:rPr>
        <w:t>président</w:t>
      </w:r>
    </w:p>
    <w:sectPr w:rsidR="006C5329" w:rsidRPr="006C5329" w:rsidSect="00B016F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A4DAF" w14:textId="77777777" w:rsidR="0075555C" w:rsidRDefault="0075555C">
      <w:r>
        <w:separator/>
      </w:r>
    </w:p>
  </w:endnote>
  <w:endnote w:type="continuationSeparator" w:id="0">
    <w:p w14:paraId="347273AC" w14:textId="77777777" w:rsidR="0075555C" w:rsidRDefault="0075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g Caslon">
    <w:panose1 w:val="02000603090000020003"/>
    <w:charset w:val="B1"/>
    <w:family w:val="auto"/>
    <w:pitch w:val="variable"/>
    <w:sig w:usb0="800008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9418" w14:textId="77777777" w:rsidR="005C1CC0" w:rsidRDefault="005C1CC0" w:rsidP="00B01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E623968" w14:textId="77777777" w:rsidR="005C1CC0" w:rsidRDefault="005C1CC0" w:rsidP="00B016F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264B" w14:textId="77777777" w:rsidR="005C1CC0" w:rsidRDefault="005C1CC0" w:rsidP="00B01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3BA2">
      <w:rPr>
        <w:rStyle w:val="Numrodepage"/>
        <w:noProof/>
      </w:rPr>
      <w:t>16</w:t>
    </w:r>
    <w:r>
      <w:rPr>
        <w:rStyle w:val="Numrodepage"/>
      </w:rPr>
      <w:fldChar w:fldCharType="end"/>
    </w:r>
  </w:p>
  <w:p w14:paraId="5059E8AE" w14:textId="77777777" w:rsidR="005C1CC0" w:rsidRDefault="005C1CC0" w:rsidP="00B016F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9049" w14:textId="77777777" w:rsidR="0075555C" w:rsidRDefault="0075555C">
      <w:r>
        <w:separator/>
      </w:r>
    </w:p>
  </w:footnote>
  <w:footnote w:type="continuationSeparator" w:id="0">
    <w:p w14:paraId="0BA3B0F6" w14:textId="77777777" w:rsidR="0075555C" w:rsidRDefault="0075555C">
      <w:r>
        <w:continuationSeparator/>
      </w:r>
    </w:p>
  </w:footnote>
  <w:footnote w:id="1">
    <w:p w14:paraId="1A58EEC4" w14:textId="77777777" w:rsidR="005C1CC0" w:rsidRPr="000B4E41" w:rsidRDefault="005C1CC0" w:rsidP="00EF5D9C">
      <w:pPr>
        <w:jc w:val="both"/>
        <w:rPr>
          <w:rFonts w:ascii="Arial" w:hAnsi="Arial"/>
          <w:bCs/>
        </w:rPr>
      </w:pPr>
      <w:r>
        <w:rPr>
          <w:rStyle w:val="Appelnotedebasdep"/>
        </w:rPr>
        <w:footnoteRef/>
      </w:r>
      <w:r>
        <w:t xml:space="preserve"> </w:t>
      </w:r>
      <w:r w:rsidRPr="000B4E41">
        <w:rPr>
          <w:rFonts w:ascii="Arial" w:hAnsi="Arial"/>
          <w:bCs/>
        </w:rPr>
        <w:t xml:space="preserve"> </w:t>
      </w:r>
      <w:r w:rsidRPr="000B4E41">
        <w:rPr>
          <w:rFonts w:ascii="Arial" w:hAnsi="Arial"/>
          <w:bCs/>
          <w:sz w:val="20"/>
          <w:szCs w:val="20"/>
        </w:rPr>
        <w:t>Hors service public par la TLV</w:t>
      </w:r>
    </w:p>
    <w:p w14:paraId="60CC915E" w14:textId="77777777" w:rsidR="005C1CC0" w:rsidRDefault="005C1CC0">
      <w:pPr>
        <w:pStyle w:val="Notedebasdepage"/>
      </w:pPr>
    </w:p>
  </w:footnote>
  <w:footnote w:id="2">
    <w:p w14:paraId="22F1BDE2" w14:textId="77777777" w:rsidR="005C1CC0" w:rsidRPr="005103C2" w:rsidRDefault="005C1CC0" w:rsidP="005103C2">
      <w:pPr>
        <w:jc w:val="both"/>
        <w:rPr>
          <w:rFonts w:ascii="Arial" w:hAnsi="Arial" w:cs="Arial"/>
          <w:sz w:val="20"/>
          <w:szCs w:val="20"/>
        </w:rPr>
      </w:pPr>
      <w:r>
        <w:rPr>
          <w:rStyle w:val="Appelnotedebasdep"/>
        </w:rPr>
        <w:footnoteRef/>
      </w:r>
      <w:r>
        <w:t xml:space="preserve"> </w:t>
      </w:r>
      <w:r w:rsidRPr="005103C2">
        <w:rPr>
          <w:rFonts w:ascii="Arial" w:hAnsi="Arial" w:cs="Arial"/>
          <w:sz w:val="20"/>
          <w:szCs w:val="20"/>
        </w:rPr>
        <w:t>À la date de l’AG (08/07/2023) 130 membres étaient à jour de leur cotisation.</w:t>
      </w:r>
      <w:r w:rsidRPr="005103C2">
        <w:rPr>
          <w:rFonts w:ascii="Arial" w:hAnsi="Arial" w:cs="Arial"/>
          <w:sz w:val="20"/>
          <w:szCs w:val="20"/>
        </w:rPr>
        <w:tab/>
      </w:r>
    </w:p>
    <w:p w14:paraId="2F0E4ECF" w14:textId="77777777" w:rsidR="005C1CC0" w:rsidRPr="005103C2" w:rsidRDefault="005C1CC0" w:rsidP="005103C2">
      <w:pPr>
        <w:jc w:val="both"/>
        <w:rPr>
          <w:rFonts w:ascii="Arial" w:hAnsi="Arial" w:cs="Arial"/>
          <w:b/>
          <w:bCs/>
          <w:sz w:val="20"/>
          <w:szCs w:val="20"/>
        </w:rPr>
      </w:pPr>
      <w:r w:rsidRPr="005103C2">
        <w:rPr>
          <w:rFonts w:ascii="Arial" w:hAnsi="Arial" w:cs="Arial"/>
          <w:sz w:val="20"/>
          <w:szCs w:val="20"/>
        </w:rPr>
        <w:t>Une relance sera faite auprès de la cinquantaine de retardataires.</w:t>
      </w:r>
    </w:p>
    <w:p w14:paraId="52F22E85" w14:textId="77777777" w:rsidR="005C1CC0" w:rsidRDefault="005C1CC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30C"/>
    <w:multiLevelType w:val="hybridMultilevel"/>
    <w:tmpl w:val="2E2A7A46"/>
    <w:lvl w:ilvl="0" w:tplc="2B501460">
      <w:start w:val="1"/>
      <w:numFmt w:val="bullet"/>
      <w:lvlText w:val="ü"/>
      <w:lvlJc w:val="left"/>
      <w:pPr>
        <w:tabs>
          <w:tab w:val="num" w:pos="720"/>
        </w:tabs>
        <w:ind w:left="720" w:hanging="360"/>
      </w:pPr>
      <w:rPr>
        <w:rFonts w:ascii="Wingdings" w:hAnsi="Wingdings" w:hint="default"/>
      </w:rPr>
    </w:lvl>
    <w:lvl w:ilvl="1" w:tplc="E37E0DE8" w:tentative="1">
      <w:start w:val="1"/>
      <w:numFmt w:val="bullet"/>
      <w:lvlText w:val="ü"/>
      <w:lvlJc w:val="left"/>
      <w:pPr>
        <w:tabs>
          <w:tab w:val="num" w:pos="1440"/>
        </w:tabs>
        <w:ind w:left="1440" w:hanging="360"/>
      </w:pPr>
      <w:rPr>
        <w:rFonts w:ascii="Wingdings" w:hAnsi="Wingdings" w:hint="default"/>
      </w:rPr>
    </w:lvl>
    <w:lvl w:ilvl="2" w:tplc="F86E2072" w:tentative="1">
      <w:start w:val="1"/>
      <w:numFmt w:val="bullet"/>
      <w:lvlText w:val="ü"/>
      <w:lvlJc w:val="left"/>
      <w:pPr>
        <w:tabs>
          <w:tab w:val="num" w:pos="2160"/>
        </w:tabs>
        <w:ind w:left="2160" w:hanging="360"/>
      </w:pPr>
      <w:rPr>
        <w:rFonts w:ascii="Wingdings" w:hAnsi="Wingdings" w:hint="default"/>
      </w:rPr>
    </w:lvl>
    <w:lvl w:ilvl="3" w:tplc="177AE65C" w:tentative="1">
      <w:start w:val="1"/>
      <w:numFmt w:val="bullet"/>
      <w:lvlText w:val="ü"/>
      <w:lvlJc w:val="left"/>
      <w:pPr>
        <w:tabs>
          <w:tab w:val="num" w:pos="2880"/>
        </w:tabs>
        <w:ind w:left="2880" w:hanging="360"/>
      </w:pPr>
      <w:rPr>
        <w:rFonts w:ascii="Wingdings" w:hAnsi="Wingdings" w:hint="default"/>
      </w:rPr>
    </w:lvl>
    <w:lvl w:ilvl="4" w:tplc="E572CA20" w:tentative="1">
      <w:start w:val="1"/>
      <w:numFmt w:val="bullet"/>
      <w:lvlText w:val="ü"/>
      <w:lvlJc w:val="left"/>
      <w:pPr>
        <w:tabs>
          <w:tab w:val="num" w:pos="3600"/>
        </w:tabs>
        <w:ind w:left="3600" w:hanging="360"/>
      </w:pPr>
      <w:rPr>
        <w:rFonts w:ascii="Wingdings" w:hAnsi="Wingdings" w:hint="default"/>
      </w:rPr>
    </w:lvl>
    <w:lvl w:ilvl="5" w:tplc="C4D6F9BC" w:tentative="1">
      <w:start w:val="1"/>
      <w:numFmt w:val="bullet"/>
      <w:lvlText w:val="ü"/>
      <w:lvlJc w:val="left"/>
      <w:pPr>
        <w:tabs>
          <w:tab w:val="num" w:pos="4320"/>
        </w:tabs>
        <w:ind w:left="4320" w:hanging="360"/>
      </w:pPr>
      <w:rPr>
        <w:rFonts w:ascii="Wingdings" w:hAnsi="Wingdings" w:hint="default"/>
      </w:rPr>
    </w:lvl>
    <w:lvl w:ilvl="6" w:tplc="437EB170" w:tentative="1">
      <w:start w:val="1"/>
      <w:numFmt w:val="bullet"/>
      <w:lvlText w:val="ü"/>
      <w:lvlJc w:val="left"/>
      <w:pPr>
        <w:tabs>
          <w:tab w:val="num" w:pos="5040"/>
        </w:tabs>
        <w:ind w:left="5040" w:hanging="360"/>
      </w:pPr>
      <w:rPr>
        <w:rFonts w:ascii="Wingdings" w:hAnsi="Wingdings" w:hint="default"/>
      </w:rPr>
    </w:lvl>
    <w:lvl w:ilvl="7" w:tplc="84E82F6C" w:tentative="1">
      <w:start w:val="1"/>
      <w:numFmt w:val="bullet"/>
      <w:lvlText w:val="ü"/>
      <w:lvlJc w:val="left"/>
      <w:pPr>
        <w:tabs>
          <w:tab w:val="num" w:pos="5760"/>
        </w:tabs>
        <w:ind w:left="5760" w:hanging="360"/>
      </w:pPr>
      <w:rPr>
        <w:rFonts w:ascii="Wingdings" w:hAnsi="Wingdings" w:hint="default"/>
      </w:rPr>
    </w:lvl>
    <w:lvl w:ilvl="8" w:tplc="C6CE8452"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07032A16"/>
    <w:multiLevelType w:val="hybridMultilevel"/>
    <w:tmpl w:val="2884B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246BD0"/>
    <w:multiLevelType w:val="hybridMultilevel"/>
    <w:tmpl w:val="95624328"/>
    <w:lvl w:ilvl="0" w:tplc="BA189F68">
      <w:start w:val="1"/>
      <w:numFmt w:val="bullet"/>
      <w:lvlText w:val="v"/>
      <w:lvlJc w:val="left"/>
      <w:pPr>
        <w:tabs>
          <w:tab w:val="num" w:pos="720"/>
        </w:tabs>
        <w:ind w:left="720" w:hanging="360"/>
      </w:pPr>
      <w:rPr>
        <w:rFonts w:ascii="Wingdings" w:hAnsi="Wingdings" w:hint="default"/>
      </w:rPr>
    </w:lvl>
    <w:lvl w:ilvl="1" w:tplc="F55A08E4" w:tentative="1">
      <w:start w:val="1"/>
      <w:numFmt w:val="bullet"/>
      <w:lvlText w:val="v"/>
      <w:lvlJc w:val="left"/>
      <w:pPr>
        <w:tabs>
          <w:tab w:val="num" w:pos="1440"/>
        </w:tabs>
        <w:ind w:left="1440" w:hanging="360"/>
      </w:pPr>
      <w:rPr>
        <w:rFonts w:ascii="Wingdings" w:hAnsi="Wingdings" w:hint="default"/>
      </w:rPr>
    </w:lvl>
    <w:lvl w:ilvl="2" w:tplc="8F6EF0B6" w:tentative="1">
      <w:start w:val="1"/>
      <w:numFmt w:val="bullet"/>
      <w:lvlText w:val="v"/>
      <w:lvlJc w:val="left"/>
      <w:pPr>
        <w:tabs>
          <w:tab w:val="num" w:pos="2160"/>
        </w:tabs>
        <w:ind w:left="2160" w:hanging="360"/>
      </w:pPr>
      <w:rPr>
        <w:rFonts w:ascii="Wingdings" w:hAnsi="Wingdings" w:hint="default"/>
      </w:rPr>
    </w:lvl>
    <w:lvl w:ilvl="3" w:tplc="218A1D88" w:tentative="1">
      <w:start w:val="1"/>
      <w:numFmt w:val="bullet"/>
      <w:lvlText w:val="v"/>
      <w:lvlJc w:val="left"/>
      <w:pPr>
        <w:tabs>
          <w:tab w:val="num" w:pos="2880"/>
        </w:tabs>
        <w:ind w:left="2880" w:hanging="360"/>
      </w:pPr>
      <w:rPr>
        <w:rFonts w:ascii="Wingdings" w:hAnsi="Wingdings" w:hint="default"/>
      </w:rPr>
    </w:lvl>
    <w:lvl w:ilvl="4" w:tplc="58E6C174" w:tentative="1">
      <w:start w:val="1"/>
      <w:numFmt w:val="bullet"/>
      <w:lvlText w:val="v"/>
      <w:lvlJc w:val="left"/>
      <w:pPr>
        <w:tabs>
          <w:tab w:val="num" w:pos="3600"/>
        </w:tabs>
        <w:ind w:left="3600" w:hanging="360"/>
      </w:pPr>
      <w:rPr>
        <w:rFonts w:ascii="Wingdings" w:hAnsi="Wingdings" w:hint="default"/>
      </w:rPr>
    </w:lvl>
    <w:lvl w:ilvl="5" w:tplc="32289536" w:tentative="1">
      <w:start w:val="1"/>
      <w:numFmt w:val="bullet"/>
      <w:lvlText w:val="v"/>
      <w:lvlJc w:val="left"/>
      <w:pPr>
        <w:tabs>
          <w:tab w:val="num" w:pos="4320"/>
        </w:tabs>
        <w:ind w:left="4320" w:hanging="360"/>
      </w:pPr>
      <w:rPr>
        <w:rFonts w:ascii="Wingdings" w:hAnsi="Wingdings" w:hint="default"/>
      </w:rPr>
    </w:lvl>
    <w:lvl w:ilvl="6" w:tplc="C0DEBE0C" w:tentative="1">
      <w:start w:val="1"/>
      <w:numFmt w:val="bullet"/>
      <w:lvlText w:val="v"/>
      <w:lvlJc w:val="left"/>
      <w:pPr>
        <w:tabs>
          <w:tab w:val="num" w:pos="5040"/>
        </w:tabs>
        <w:ind w:left="5040" w:hanging="360"/>
      </w:pPr>
      <w:rPr>
        <w:rFonts w:ascii="Wingdings" w:hAnsi="Wingdings" w:hint="default"/>
      </w:rPr>
    </w:lvl>
    <w:lvl w:ilvl="7" w:tplc="64046E6C" w:tentative="1">
      <w:start w:val="1"/>
      <w:numFmt w:val="bullet"/>
      <w:lvlText w:val="v"/>
      <w:lvlJc w:val="left"/>
      <w:pPr>
        <w:tabs>
          <w:tab w:val="num" w:pos="5760"/>
        </w:tabs>
        <w:ind w:left="5760" w:hanging="360"/>
      </w:pPr>
      <w:rPr>
        <w:rFonts w:ascii="Wingdings" w:hAnsi="Wingdings" w:hint="default"/>
      </w:rPr>
    </w:lvl>
    <w:lvl w:ilvl="8" w:tplc="B0D66F90" w:tentative="1">
      <w:start w:val="1"/>
      <w:numFmt w:val="bullet"/>
      <w:lvlText w:val="v"/>
      <w:lvlJc w:val="left"/>
      <w:pPr>
        <w:tabs>
          <w:tab w:val="num" w:pos="6480"/>
        </w:tabs>
        <w:ind w:left="6480" w:hanging="360"/>
      </w:pPr>
      <w:rPr>
        <w:rFonts w:ascii="Wingdings" w:hAnsi="Wingdings" w:hint="default"/>
      </w:rPr>
    </w:lvl>
  </w:abstractNum>
  <w:abstractNum w:abstractNumId="3" w15:restartNumberingAfterBreak="0">
    <w:nsid w:val="0D036916"/>
    <w:multiLevelType w:val="multilevel"/>
    <w:tmpl w:val="1B4CAA62"/>
    <w:styleLink w:val="Listeactuelle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885823"/>
    <w:multiLevelType w:val="hybridMultilevel"/>
    <w:tmpl w:val="E23A7150"/>
    <w:lvl w:ilvl="0" w:tplc="7722C61E">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0E8A00CE"/>
    <w:multiLevelType w:val="hybridMultilevel"/>
    <w:tmpl w:val="AF6666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F19CB"/>
    <w:multiLevelType w:val="hybridMultilevel"/>
    <w:tmpl w:val="6ACEDF28"/>
    <w:lvl w:ilvl="0" w:tplc="A7EEFD8C">
      <w:start w:val="1"/>
      <w:numFmt w:val="bullet"/>
      <w:lvlText w:val="ü"/>
      <w:lvlJc w:val="left"/>
      <w:pPr>
        <w:tabs>
          <w:tab w:val="num" w:pos="720"/>
        </w:tabs>
        <w:ind w:left="720" w:hanging="360"/>
      </w:pPr>
      <w:rPr>
        <w:rFonts w:ascii="Wingdings" w:hAnsi="Wingdings" w:hint="default"/>
      </w:rPr>
    </w:lvl>
    <w:lvl w:ilvl="1" w:tplc="9DAE827E">
      <w:start w:val="1"/>
      <w:numFmt w:val="bullet"/>
      <w:lvlText w:val="ü"/>
      <w:lvlJc w:val="left"/>
      <w:pPr>
        <w:tabs>
          <w:tab w:val="num" w:pos="1440"/>
        </w:tabs>
        <w:ind w:left="1440" w:hanging="360"/>
      </w:pPr>
      <w:rPr>
        <w:rFonts w:ascii="Wingdings" w:hAnsi="Wingdings" w:hint="default"/>
      </w:rPr>
    </w:lvl>
    <w:lvl w:ilvl="2" w:tplc="A80447B4" w:tentative="1">
      <w:start w:val="1"/>
      <w:numFmt w:val="bullet"/>
      <w:lvlText w:val="ü"/>
      <w:lvlJc w:val="left"/>
      <w:pPr>
        <w:tabs>
          <w:tab w:val="num" w:pos="2160"/>
        </w:tabs>
        <w:ind w:left="2160" w:hanging="360"/>
      </w:pPr>
      <w:rPr>
        <w:rFonts w:ascii="Wingdings" w:hAnsi="Wingdings" w:hint="default"/>
      </w:rPr>
    </w:lvl>
    <w:lvl w:ilvl="3" w:tplc="3ED040E4" w:tentative="1">
      <w:start w:val="1"/>
      <w:numFmt w:val="bullet"/>
      <w:lvlText w:val="ü"/>
      <w:lvlJc w:val="left"/>
      <w:pPr>
        <w:tabs>
          <w:tab w:val="num" w:pos="2880"/>
        </w:tabs>
        <w:ind w:left="2880" w:hanging="360"/>
      </w:pPr>
      <w:rPr>
        <w:rFonts w:ascii="Wingdings" w:hAnsi="Wingdings" w:hint="default"/>
      </w:rPr>
    </w:lvl>
    <w:lvl w:ilvl="4" w:tplc="F944516A" w:tentative="1">
      <w:start w:val="1"/>
      <w:numFmt w:val="bullet"/>
      <w:lvlText w:val="ü"/>
      <w:lvlJc w:val="left"/>
      <w:pPr>
        <w:tabs>
          <w:tab w:val="num" w:pos="3600"/>
        </w:tabs>
        <w:ind w:left="3600" w:hanging="360"/>
      </w:pPr>
      <w:rPr>
        <w:rFonts w:ascii="Wingdings" w:hAnsi="Wingdings" w:hint="default"/>
      </w:rPr>
    </w:lvl>
    <w:lvl w:ilvl="5" w:tplc="E6806982" w:tentative="1">
      <w:start w:val="1"/>
      <w:numFmt w:val="bullet"/>
      <w:lvlText w:val="ü"/>
      <w:lvlJc w:val="left"/>
      <w:pPr>
        <w:tabs>
          <w:tab w:val="num" w:pos="4320"/>
        </w:tabs>
        <w:ind w:left="4320" w:hanging="360"/>
      </w:pPr>
      <w:rPr>
        <w:rFonts w:ascii="Wingdings" w:hAnsi="Wingdings" w:hint="default"/>
      </w:rPr>
    </w:lvl>
    <w:lvl w:ilvl="6" w:tplc="1AEAF630" w:tentative="1">
      <w:start w:val="1"/>
      <w:numFmt w:val="bullet"/>
      <w:lvlText w:val="ü"/>
      <w:lvlJc w:val="left"/>
      <w:pPr>
        <w:tabs>
          <w:tab w:val="num" w:pos="5040"/>
        </w:tabs>
        <w:ind w:left="5040" w:hanging="360"/>
      </w:pPr>
      <w:rPr>
        <w:rFonts w:ascii="Wingdings" w:hAnsi="Wingdings" w:hint="default"/>
      </w:rPr>
    </w:lvl>
    <w:lvl w:ilvl="7" w:tplc="2396A442" w:tentative="1">
      <w:start w:val="1"/>
      <w:numFmt w:val="bullet"/>
      <w:lvlText w:val="ü"/>
      <w:lvlJc w:val="left"/>
      <w:pPr>
        <w:tabs>
          <w:tab w:val="num" w:pos="5760"/>
        </w:tabs>
        <w:ind w:left="5760" w:hanging="360"/>
      </w:pPr>
      <w:rPr>
        <w:rFonts w:ascii="Wingdings" w:hAnsi="Wingdings" w:hint="default"/>
      </w:rPr>
    </w:lvl>
    <w:lvl w:ilvl="8" w:tplc="F83EFF7A"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10037B87"/>
    <w:multiLevelType w:val="hybridMultilevel"/>
    <w:tmpl w:val="6DA6EFA8"/>
    <w:lvl w:ilvl="0" w:tplc="BE04598C">
      <w:start w:val="1"/>
      <w:numFmt w:val="bullet"/>
      <w:lvlText w:val="ü"/>
      <w:lvlJc w:val="left"/>
      <w:pPr>
        <w:tabs>
          <w:tab w:val="num" w:pos="720"/>
        </w:tabs>
        <w:ind w:left="720" w:hanging="360"/>
      </w:pPr>
      <w:rPr>
        <w:rFonts w:ascii="Wingdings" w:hAnsi="Wingdings" w:hint="default"/>
      </w:rPr>
    </w:lvl>
    <w:lvl w:ilvl="1" w:tplc="C1F43602" w:tentative="1">
      <w:start w:val="1"/>
      <w:numFmt w:val="bullet"/>
      <w:lvlText w:val="ü"/>
      <w:lvlJc w:val="left"/>
      <w:pPr>
        <w:tabs>
          <w:tab w:val="num" w:pos="1440"/>
        </w:tabs>
        <w:ind w:left="1440" w:hanging="360"/>
      </w:pPr>
      <w:rPr>
        <w:rFonts w:ascii="Wingdings" w:hAnsi="Wingdings" w:hint="default"/>
      </w:rPr>
    </w:lvl>
    <w:lvl w:ilvl="2" w:tplc="6B2E1D12" w:tentative="1">
      <w:start w:val="1"/>
      <w:numFmt w:val="bullet"/>
      <w:lvlText w:val="ü"/>
      <w:lvlJc w:val="left"/>
      <w:pPr>
        <w:tabs>
          <w:tab w:val="num" w:pos="2160"/>
        </w:tabs>
        <w:ind w:left="2160" w:hanging="360"/>
      </w:pPr>
      <w:rPr>
        <w:rFonts w:ascii="Wingdings" w:hAnsi="Wingdings" w:hint="default"/>
      </w:rPr>
    </w:lvl>
    <w:lvl w:ilvl="3" w:tplc="901C2C28" w:tentative="1">
      <w:start w:val="1"/>
      <w:numFmt w:val="bullet"/>
      <w:lvlText w:val="ü"/>
      <w:lvlJc w:val="left"/>
      <w:pPr>
        <w:tabs>
          <w:tab w:val="num" w:pos="2880"/>
        </w:tabs>
        <w:ind w:left="2880" w:hanging="360"/>
      </w:pPr>
      <w:rPr>
        <w:rFonts w:ascii="Wingdings" w:hAnsi="Wingdings" w:hint="default"/>
      </w:rPr>
    </w:lvl>
    <w:lvl w:ilvl="4" w:tplc="43C0B24C" w:tentative="1">
      <w:start w:val="1"/>
      <w:numFmt w:val="bullet"/>
      <w:lvlText w:val="ü"/>
      <w:lvlJc w:val="left"/>
      <w:pPr>
        <w:tabs>
          <w:tab w:val="num" w:pos="3600"/>
        </w:tabs>
        <w:ind w:left="3600" w:hanging="360"/>
      </w:pPr>
      <w:rPr>
        <w:rFonts w:ascii="Wingdings" w:hAnsi="Wingdings" w:hint="default"/>
      </w:rPr>
    </w:lvl>
    <w:lvl w:ilvl="5" w:tplc="A9C0C714" w:tentative="1">
      <w:start w:val="1"/>
      <w:numFmt w:val="bullet"/>
      <w:lvlText w:val="ü"/>
      <w:lvlJc w:val="left"/>
      <w:pPr>
        <w:tabs>
          <w:tab w:val="num" w:pos="4320"/>
        </w:tabs>
        <w:ind w:left="4320" w:hanging="360"/>
      </w:pPr>
      <w:rPr>
        <w:rFonts w:ascii="Wingdings" w:hAnsi="Wingdings" w:hint="default"/>
      </w:rPr>
    </w:lvl>
    <w:lvl w:ilvl="6" w:tplc="DD72EA74" w:tentative="1">
      <w:start w:val="1"/>
      <w:numFmt w:val="bullet"/>
      <w:lvlText w:val="ü"/>
      <w:lvlJc w:val="left"/>
      <w:pPr>
        <w:tabs>
          <w:tab w:val="num" w:pos="5040"/>
        </w:tabs>
        <w:ind w:left="5040" w:hanging="360"/>
      </w:pPr>
      <w:rPr>
        <w:rFonts w:ascii="Wingdings" w:hAnsi="Wingdings" w:hint="default"/>
      </w:rPr>
    </w:lvl>
    <w:lvl w:ilvl="7" w:tplc="EA8241F0" w:tentative="1">
      <w:start w:val="1"/>
      <w:numFmt w:val="bullet"/>
      <w:lvlText w:val="ü"/>
      <w:lvlJc w:val="left"/>
      <w:pPr>
        <w:tabs>
          <w:tab w:val="num" w:pos="5760"/>
        </w:tabs>
        <w:ind w:left="5760" w:hanging="360"/>
      </w:pPr>
      <w:rPr>
        <w:rFonts w:ascii="Wingdings" w:hAnsi="Wingdings" w:hint="default"/>
      </w:rPr>
    </w:lvl>
    <w:lvl w:ilvl="8" w:tplc="193EBD66" w:tentative="1">
      <w:start w:val="1"/>
      <w:numFmt w:val="bullet"/>
      <w:lvlText w:val="ü"/>
      <w:lvlJc w:val="left"/>
      <w:pPr>
        <w:tabs>
          <w:tab w:val="num" w:pos="6480"/>
        </w:tabs>
        <w:ind w:left="6480" w:hanging="360"/>
      </w:pPr>
      <w:rPr>
        <w:rFonts w:ascii="Wingdings" w:hAnsi="Wingdings" w:hint="default"/>
      </w:rPr>
    </w:lvl>
  </w:abstractNum>
  <w:abstractNum w:abstractNumId="8" w15:restartNumberingAfterBreak="0">
    <w:nsid w:val="103042ED"/>
    <w:multiLevelType w:val="hybridMultilevel"/>
    <w:tmpl w:val="5F30289C"/>
    <w:lvl w:ilvl="0" w:tplc="33ACC58C">
      <w:start w:val="1"/>
      <w:numFmt w:val="bullet"/>
      <w:lvlText w:val="-"/>
      <w:lvlJc w:val="left"/>
      <w:pPr>
        <w:tabs>
          <w:tab w:val="num" w:pos="720"/>
        </w:tabs>
        <w:ind w:left="720" w:hanging="360"/>
      </w:pPr>
      <w:rPr>
        <w:rFonts w:ascii="Times New Roman" w:hAnsi="Times New Roman" w:hint="default"/>
      </w:rPr>
    </w:lvl>
    <w:lvl w:ilvl="1" w:tplc="32765BF6" w:tentative="1">
      <w:start w:val="1"/>
      <w:numFmt w:val="bullet"/>
      <w:lvlText w:val="-"/>
      <w:lvlJc w:val="left"/>
      <w:pPr>
        <w:tabs>
          <w:tab w:val="num" w:pos="1440"/>
        </w:tabs>
        <w:ind w:left="1440" w:hanging="360"/>
      </w:pPr>
      <w:rPr>
        <w:rFonts w:ascii="Times New Roman" w:hAnsi="Times New Roman" w:hint="default"/>
      </w:rPr>
    </w:lvl>
    <w:lvl w:ilvl="2" w:tplc="561E4106" w:tentative="1">
      <w:start w:val="1"/>
      <w:numFmt w:val="bullet"/>
      <w:lvlText w:val="-"/>
      <w:lvlJc w:val="left"/>
      <w:pPr>
        <w:tabs>
          <w:tab w:val="num" w:pos="2160"/>
        </w:tabs>
        <w:ind w:left="2160" w:hanging="360"/>
      </w:pPr>
      <w:rPr>
        <w:rFonts w:ascii="Times New Roman" w:hAnsi="Times New Roman" w:hint="default"/>
      </w:rPr>
    </w:lvl>
    <w:lvl w:ilvl="3" w:tplc="139E1C3C" w:tentative="1">
      <w:start w:val="1"/>
      <w:numFmt w:val="bullet"/>
      <w:lvlText w:val="-"/>
      <w:lvlJc w:val="left"/>
      <w:pPr>
        <w:tabs>
          <w:tab w:val="num" w:pos="2880"/>
        </w:tabs>
        <w:ind w:left="2880" w:hanging="360"/>
      </w:pPr>
      <w:rPr>
        <w:rFonts w:ascii="Times New Roman" w:hAnsi="Times New Roman" w:hint="default"/>
      </w:rPr>
    </w:lvl>
    <w:lvl w:ilvl="4" w:tplc="96C69ABE" w:tentative="1">
      <w:start w:val="1"/>
      <w:numFmt w:val="bullet"/>
      <w:lvlText w:val="-"/>
      <w:lvlJc w:val="left"/>
      <w:pPr>
        <w:tabs>
          <w:tab w:val="num" w:pos="3600"/>
        </w:tabs>
        <w:ind w:left="3600" w:hanging="360"/>
      </w:pPr>
      <w:rPr>
        <w:rFonts w:ascii="Times New Roman" w:hAnsi="Times New Roman" w:hint="default"/>
      </w:rPr>
    </w:lvl>
    <w:lvl w:ilvl="5" w:tplc="0304EAD8" w:tentative="1">
      <w:start w:val="1"/>
      <w:numFmt w:val="bullet"/>
      <w:lvlText w:val="-"/>
      <w:lvlJc w:val="left"/>
      <w:pPr>
        <w:tabs>
          <w:tab w:val="num" w:pos="4320"/>
        </w:tabs>
        <w:ind w:left="4320" w:hanging="360"/>
      </w:pPr>
      <w:rPr>
        <w:rFonts w:ascii="Times New Roman" w:hAnsi="Times New Roman" w:hint="default"/>
      </w:rPr>
    </w:lvl>
    <w:lvl w:ilvl="6" w:tplc="DD2466E4" w:tentative="1">
      <w:start w:val="1"/>
      <w:numFmt w:val="bullet"/>
      <w:lvlText w:val="-"/>
      <w:lvlJc w:val="left"/>
      <w:pPr>
        <w:tabs>
          <w:tab w:val="num" w:pos="5040"/>
        </w:tabs>
        <w:ind w:left="5040" w:hanging="360"/>
      </w:pPr>
      <w:rPr>
        <w:rFonts w:ascii="Times New Roman" w:hAnsi="Times New Roman" w:hint="default"/>
      </w:rPr>
    </w:lvl>
    <w:lvl w:ilvl="7" w:tplc="A2D8E6D4" w:tentative="1">
      <w:start w:val="1"/>
      <w:numFmt w:val="bullet"/>
      <w:lvlText w:val="-"/>
      <w:lvlJc w:val="left"/>
      <w:pPr>
        <w:tabs>
          <w:tab w:val="num" w:pos="5760"/>
        </w:tabs>
        <w:ind w:left="5760" w:hanging="360"/>
      </w:pPr>
      <w:rPr>
        <w:rFonts w:ascii="Times New Roman" w:hAnsi="Times New Roman" w:hint="default"/>
      </w:rPr>
    </w:lvl>
    <w:lvl w:ilvl="8" w:tplc="CF9662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3F3946"/>
    <w:multiLevelType w:val="hybridMultilevel"/>
    <w:tmpl w:val="D40414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701187"/>
    <w:multiLevelType w:val="hybridMultilevel"/>
    <w:tmpl w:val="199E0A46"/>
    <w:lvl w:ilvl="0" w:tplc="7530195C">
      <w:start w:val="1"/>
      <w:numFmt w:val="bullet"/>
      <w:lvlText w:val="•"/>
      <w:lvlJc w:val="left"/>
      <w:pPr>
        <w:tabs>
          <w:tab w:val="num" w:pos="720"/>
        </w:tabs>
        <w:ind w:left="720" w:hanging="360"/>
      </w:pPr>
      <w:rPr>
        <w:rFonts w:ascii="Arial" w:hAnsi="Arial" w:hint="default"/>
      </w:rPr>
    </w:lvl>
    <w:lvl w:ilvl="1" w:tplc="2A206AA2" w:tentative="1">
      <w:start w:val="1"/>
      <w:numFmt w:val="bullet"/>
      <w:lvlText w:val="•"/>
      <w:lvlJc w:val="left"/>
      <w:pPr>
        <w:tabs>
          <w:tab w:val="num" w:pos="1440"/>
        </w:tabs>
        <w:ind w:left="1440" w:hanging="360"/>
      </w:pPr>
      <w:rPr>
        <w:rFonts w:ascii="Arial" w:hAnsi="Arial" w:hint="default"/>
      </w:rPr>
    </w:lvl>
    <w:lvl w:ilvl="2" w:tplc="2DCA1F7A" w:tentative="1">
      <w:start w:val="1"/>
      <w:numFmt w:val="bullet"/>
      <w:lvlText w:val="•"/>
      <w:lvlJc w:val="left"/>
      <w:pPr>
        <w:tabs>
          <w:tab w:val="num" w:pos="2160"/>
        </w:tabs>
        <w:ind w:left="2160" w:hanging="360"/>
      </w:pPr>
      <w:rPr>
        <w:rFonts w:ascii="Arial" w:hAnsi="Arial" w:hint="default"/>
      </w:rPr>
    </w:lvl>
    <w:lvl w:ilvl="3" w:tplc="EE362F36" w:tentative="1">
      <w:start w:val="1"/>
      <w:numFmt w:val="bullet"/>
      <w:lvlText w:val="•"/>
      <w:lvlJc w:val="left"/>
      <w:pPr>
        <w:tabs>
          <w:tab w:val="num" w:pos="2880"/>
        </w:tabs>
        <w:ind w:left="2880" w:hanging="360"/>
      </w:pPr>
      <w:rPr>
        <w:rFonts w:ascii="Arial" w:hAnsi="Arial" w:hint="default"/>
      </w:rPr>
    </w:lvl>
    <w:lvl w:ilvl="4" w:tplc="9F204092" w:tentative="1">
      <w:start w:val="1"/>
      <w:numFmt w:val="bullet"/>
      <w:lvlText w:val="•"/>
      <w:lvlJc w:val="left"/>
      <w:pPr>
        <w:tabs>
          <w:tab w:val="num" w:pos="3600"/>
        </w:tabs>
        <w:ind w:left="3600" w:hanging="360"/>
      </w:pPr>
      <w:rPr>
        <w:rFonts w:ascii="Arial" w:hAnsi="Arial" w:hint="default"/>
      </w:rPr>
    </w:lvl>
    <w:lvl w:ilvl="5" w:tplc="A9B4001C" w:tentative="1">
      <w:start w:val="1"/>
      <w:numFmt w:val="bullet"/>
      <w:lvlText w:val="•"/>
      <w:lvlJc w:val="left"/>
      <w:pPr>
        <w:tabs>
          <w:tab w:val="num" w:pos="4320"/>
        </w:tabs>
        <w:ind w:left="4320" w:hanging="360"/>
      </w:pPr>
      <w:rPr>
        <w:rFonts w:ascii="Arial" w:hAnsi="Arial" w:hint="default"/>
      </w:rPr>
    </w:lvl>
    <w:lvl w:ilvl="6" w:tplc="71BEF100" w:tentative="1">
      <w:start w:val="1"/>
      <w:numFmt w:val="bullet"/>
      <w:lvlText w:val="•"/>
      <w:lvlJc w:val="left"/>
      <w:pPr>
        <w:tabs>
          <w:tab w:val="num" w:pos="5040"/>
        </w:tabs>
        <w:ind w:left="5040" w:hanging="360"/>
      </w:pPr>
      <w:rPr>
        <w:rFonts w:ascii="Arial" w:hAnsi="Arial" w:hint="default"/>
      </w:rPr>
    </w:lvl>
    <w:lvl w:ilvl="7" w:tplc="377AD0A2" w:tentative="1">
      <w:start w:val="1"/>
      <w:numFmt w:val="bullet"/>
      <w:lvlText w:val="•"/>
      <w:lvlJc w:val="left"/>
      <w:pPr>
        <w:tabs>
          <w:tab w:val="num" w:pos="5760"/>
        </w:tabs>
        <w:ind w:left="5760" w:hanging="360"/>
      </w:pPr>
      <w:rPr>
        <w:rFonts w:ascii="Arial" w:hAnsi="Arial" w:hint="default"/>
      </w:rPr>
    </w:lvl>
    <w:lvl w:ilvl="8" w:tplc="6AEE99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85326D"/>
    <w:multiLevelType w:val="hybridMultilevel"/>
    <w:tmpl w:val="556439F2"/>
    <w:lvl w:ilvl="0" w:tplc="7A66F84A">
      <w:start w:val="1"/>
      <w:numFmt w:val="bullet"/>
      <w:lvlText w:val="•"/>
      <w:lvlJc w:val="left"/>
      <w:pPr>
        <w:tabs>
          <w:tab w:val="num" w:pos="720"/>
        </w:tabs>
        <w:ind w:left="720" w:hanging="360"/>
      </w:pPr>
      <w:rPr>
        <w:rFonts w:ascii="Arial" w:hAnsi="Arial" w:hint="default"/>
      </w:rPr>
    </w:lvl>
    <w:lvl w:ilvl="1" w:tplc="B010D1FA" w:tentative="1">
      <w:start w:val="1"/>
      <w:numFmt w:val="bullet"/>
      <w:lvlText w:val="•"/>
      <w:lvlJc w:val="left"/>
      <w:pPr>
        <w:tabs>
          <w:tab w:val="num" w:pos="1440"/>
        </w:tabs>
        <w:ind w:left="1440" w:hanging="360"/>
      </w:pPr>
      <w:rPr>
        <w:rFonts w:ascii="Arial" w:hAnsi="Arial" w:hint="default"/>
      </w:rPr>
    </w:lvl>
    <w:lvl w:ilvl="2" w:tplc="013CCF3E" w:tentative="1">
      <w:start w:val="1"/>
      <w:numFmt w:val="bullet"/>
      <w:lvlText w:val="•"/>
      <w:lvlJc w:val="left"/>
      <w:pPr>
        <w:tabs>
          <w:tab w:val="num" w:pos="2160"/>
        </w:tabs>
        <w:ind w:left="2160" w:hanging="360"/>
      </w:pPr>
      <w:rPr>
        <w:rFonts w:ascii="Arial" w:hAnsi="Arial" w:hint="default"/>
      </w:rPr>
    </w:lvl>
    <w:lvl w:ilvl="3" w:tplc="287C7CAE" w:tentative="1">
      <w:start w:val="1"/>
      <w:numFmt w:val="bullet"/>
      <w:lvlText w:val="•"/>
      <w:lvlJc w:val="left"/>
      <w:pPr>
        <w:tabs>
          <w:tab w:val="num" w:pos="2880"/>
        </w:tabs>
        <w:ind w:left="2880" w:hanging="360"/>
      </w:pPr>
      <w:rPr>
        <w:rFonts w:ascii="Arial" w:hAnsi="Arial" w:hint="default"/>
      </w:rPr>
    </w:lvl>
    <w:lvl w:ilvl="4" w:tplc="9B2698C4" w:tentative="1">
      <w:start w:val="1"/>
      <w:numFmt w:val="bullet"/>
      <w:lvlText w:val="•"/>
      <w:lvlJc w:val="left"/>
      <w:pPr>
        <w:tabs>
          <w:tab w:val="num" w:pos="3600"/>
        </w:tabs>
        <w:ind w:left="3600" w:hanging="360"/>
      </w:pPr>
      <w:rPr>
        <w:rFonts w:ascii="Arial" w:hAnsi="Arial" w:hint="default"/>
      </w:rPr>
    </w:lvl>
    <w:lvl w:ilvl="5" w:tplc="3F8E8EBE" w:tentative="1">
      <w:start w:val="1"/>
      <w:numFmt w:val="bullet"/>
      <w:lvlText w:val="•"/>
      <w:lvlJc w:val="left"/>
      <w:pPr>
        <w:tabs>
          <w:tab w:val="num" w:pos="4320"/>
        </w:tabs>
        <w:ind w:left="4320" w:hanging="360"/>
      </w:pPr>
      <w:rPr>
        <w:rFonts w:ascii="Arial" w:hAnsi="Arial" w:hint="default"/>
      </w:rPr>
    </w:lvl>
    <w:lvl w:ilvl="6" w:tplc="9B243B88" w:tentative="1">
      <w:start w:val="1"/>
      <w:numFmt w:val="bullet"/>
      <w:lvlText w:val="•"/>
      <w:lvlJc w:val="left"/>
      <w:pPr>
        <w:tabs>
          <w:tab w:val="num" w:pos="5040"/>
        </w:tabs>
        <w:ind w:left="5040" w:hanging="360"/>
      </w:pPr>
      <w:rPr>
        <w:rFonts w:ascii="Arial" w:hAnsi="Arial" w:hint="default"/>
      </w:rPr>
    </w:lvl>
    <w:lvl w:ilvl="7" w:tplc="45C02206" w:tentative="1">
      <w:start w:val="1"/>
      <w:numFmt w:val="bullet"/>
      <w:lvlText w:val="•"/>
      <w:lvlJc w:val="left"/>
      <w:pPr>
        <w:tabs>
          <w:tab w:val="num" w:pos="5760"/>
        </w:tabs>
        <w:ind w:left="5760" w:hanging="360"/>
      </w:pPr>
      <w:rPr>
        <w:rFonts w:ascii="Arial" w:hAnsi="Arial" w:hint="default"/>
      </w:rPr>
    </w:lvl>
    <w:lvl w:ilvl="8" w:tplc="85F6D2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203A08"/>
    <w:multiLevelType w:val="hybridMultilevel"/>
    <w:tmpl w:val="2BD883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953427B"/>
    <w:multiLevelType w:val="hybridMultilevel"/>
    <w:tmpl w:val="4576118A"/>
    <w:lvl w:ilvl="0" w:tplc="3EDC0480">
      <w:start w:val="1"/>
      <w:numFmt w:val="bullet"/>
      <w:lvlText w:val="•"/>
      <w:lvlJc w:val="left"/>
      <w:pPr>
        <w:tabs>
          <w:tab w:val="num" w:pos="720"/>
        </w:tabs>
        <w:ind w:left="720" w:hanging="360"/>
      </w:pPr>
      <w:rPr>
        <w:rFonts w:ascii="Arial" w:hAnsi="Arial" w:hint="default"/>
      </w:rPr>
    </w:lvl>
    <w:lvl w:ilvl="1" w:tplc="E168E3F0" w:tentative="1">
      <w:start w:val="1"/>
      <w:numFmt w:val="bullet"/>
      <w:lvlText w:val="•"/>
      <w:lvlJc w:val="left"/>
      <w:pPr>
        <w:tabs>
          <w:tab w:val="num" w:pos="1440"/>
        </w:tabs>
        <w:ind w:left="1440" w:hanging="360"/>
      </w:pPr>
      <w:rPr>
        <w:rFonts w:ascii="Arial" w:hAnsi="Arial" w:hint="default"/>
      </w:rPr>
    </w:lvl>
    <w:lvl w:ilvl="2" w:tplc="03A29A48" w:tentative="1">
      <w:start w:val="1"/>
      <w:numFmt w:val="bullet"/>
      <w:lvlText w:val="•"/>
      <w:lvlJc w:val="left"/>
      <w:pPr>
        <w:tabs>
          <w:tab w:val="num" w:pos="2160"/>
        </w:tabs>
        <w:ind w:left="2160" w:hanging="360"/>
      </w:pPr>
      <w:rPr>
        <w:rFonts w:ascii="Arial" w:hAnsi="Arial" w:hint="default"/>
      </w:rPr>
    </w:lvl>
    <w:lvl w:ilvl="3" w:tplc="25F48F7A" w:tentative="1">
      <w:start w:val="1"/>
      <w:numFmt w:val="bullet"/>
      <w:lvlText w:val="•"/>
      <w:lvlJc w:val="left"/>
      <w:pPr>
        <w:tabs>
          <w:tab w:val="num" w:pos="2880"/>
        </w:tabs>
        <w:ind w:left="2880" w:hanging="360"/>
      </w:pPr>
      <w:rPr>
        <w:rFonts w:ascii="Arial" w:hAnsi="Arial" w:hint="default"/>
      </w:rPr>
    </w:lvl>
    <w:lvl w:ilvl="4" w:tplc="CCF0CFAA" w:tentative="1">
      <w:start w:val="1"/>
      <w:numFmt w:val="bullet"/>
      <w:lvlText w:val="•"/>
      <w:lvlJc w:val="left"/>
      <w:pPr>
        <w:tabs>
          <w:tab w:val="num" w:pos="3600"/>
        </w:tabs>
        <w:ind w:left="3600" w:hanging="360"/>
      </w:pPr>
      <w:rPr>
        <w:rFonts w:ascii="Arial" w:hAnsi="Arial" w:hint="default"/>
      </w:rPr>
    </w:lvl>
    <w:lvl w:ilvl="5" w:tplc="584CC972" w:tentative="1">
      <w:start w:val="1"/>
      <w:numFmt w:val="bullet"/>
      <w:lvlText w:val="•"/>
      <w:lvlJc w:val="left"/>
      <w:pPr>
        <w:tabs>
          <w:tab w:val="num" w:pos="4320"/>
        </w:tabs>
        <w:ind w:left="4320" w:hanging="360"/>
      </w:pPr>
      <w:rPr>
        <w:rFonts w:ascii="Arial" w:hAnsi="Arial" w:hint="default"/>
      </w:rPr>
    </w:lvl>
    <w:lvl w:ilvl="6" w:tplc="AC605B9E" w:tentative="1">
      <w:start w:val="1"/>
      <w:numFmt w:val="bullet"/>
      <w:lvlText w:val="•"/>
      <w:lvlJc w:val="left"/>
      <w:pPr>
        <w:tabs>
          <w:tab w:val="num" w:pos="5040"/>
        </w:tabs>
        <w:ind w:left="5040" w:hanging="360"/>
      </w:pPr>
      <w:rPr>
        <w:rFonts w:ascii="Arial" w:hAnsi="Arial" w:hint="default"/>
      </w:rPr>
    </w:lvl>
    <w:lvl w:ilvl="7" w:tplc="1A743B4C" w:tentative="1">
      <w:start w:val="1"/>
      <w:numFmt w:val="bullet"/>
      <w:lvlText w:val="•"/>
      <w:lvlJc w:val="left"/>
      <w:pPr>
        <w:tabs>
          <w:tab w:val="num" w:pos="5760"/>
        </w:tabs>
        <w:ind w:left="5760" w:hanging="360"/>
      </w:pPr>
      <w:rPr>
        <w:rFonts w:ascii="Arial" w:hAnsi="Arial" w:hint="default"/>
      </w:rPr>
    </w:lvl>
    <w:lvl w:ilvl="8" w:tplc="1D5E0E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70239D"/>
    <w:multiLevelType w:val="hybridMultilevel"/>
    <w:tmpl w:val="C9C624F6"/>
    <w:lvl w:ilvl="0" w:tplc="69A8E10A">
      <w:start w:val="1"/>
      <w:numFmt w:val="bullet"/>
      <w:lvlText w:val="•"/>
      <w:lvlJc w:val="left"/>
      <w:pPr>
        <w:tabs>
          <w:tab w:val="num" w:pos="720"/>
        </w:tabs>
        <w:ind w:left="720" w:hanging="360"/>
      </w:pPr>
      <w:rPr>
        <w:rFonts w:ascii="Arial" w:hAnsi="Arial" w:hint="default"/>
      </w:rPr>
    </w:lvl>
    <w:lvl w:ilvl="1" w:tplc="EDE40162">
      <w:numFmt w:val="bullet"/>
      <w:lvlText w:val="•"/>
      <w:lvlJc w:val="left"/>
      <w:pPr>
        <w:tabs>
          <w:tab w:val="num" w:pos="1440"/>
        </w:tabs>
        <w:ind w:left="1440" w:hanging="360"/>
      </w:pPr>
      <w:rPr>
        <w:rFonts w:ascii="Arial" w:hAnsi="Arial" w:hint="default"/>
      </w:rPr>
    </w:lvl>
    <w:lvl w:ilvl="2" w:tplc="5D98227C" w:tentative="1">
      <w:start w:val="1"/>
      <w:numFmt w:val="bullet"/>
      <w:lvlText w:val="•"/>
      <w:lvlJc w:val="left"/>
      <w:pPr>
        <w:tabs>
          <w:tab w:val="num" w:pos="2160"/>
        </w:tabs>
        <w:ind w:left="2160" w:hanging="360"/>
      </w:pPr>
      <w:rPr>
        <w:rFonts w:ascii="Arial" w:hAnsi="Arial" w:hint="default"/>
      </w:rPr>
    </w:lvl>
    <w:lvl w:ilvl="3" w:tplc="5810BFB0" w:tentative="1">
      <w:start w:val="1"/>
      <w:numFmt w:val="bullet"/>
      <w:lvlText w:val="•"/>
      <w:lvlJc w:val="left"/>
      <w:pPr>
        <w:tabs>
          <w:tab w:val="num" w:pos="2880"/>
        </w:tabs>
        <w:ind w:left="2880" w:hanging="360"/>
      </w:pPr>
      <w:rPr>
        <w:rFonts w:ascii="Arial" w:hAnsi="Arial" w:hint="default"/>
      </w:rPr>
    </w:lvl>
    <w:lvl w:ilvl="4" w:tplc="62D62850" w:tentative="1">
      <w:start w:val="1"/>
      <w:numFmt w:val="bullet"/>
      <w:lvlText w:val="•"/>
      <w:lvlJc w:val="left"/>
      <w:pPr>
        <w:tabs>
          <w:tab w:val="num" w:pos="3600"/>
        </w:tabs>
        <w:ind w:left="3600" w:hanging="360"/>
      </w:pPr>
      <w:rPr>
        <w:rFonts w:ascii="Arial" w:hAnsi="Arial" w:hint="default"/>
      </w:rPr>
    </w:lvl>
    <w:lvl w:ilvl="5" w:tplc="011AAD3A" w:tentative="1">
      <w:start w:val="1"/>
      <w:numFmt w:val="bullet"/>
      <w:lvlText w:val="•"/>
      <w:lvlJc w:val="left"/>
      <w:pPr>
        <w:tabs>
          <w:tab w:val="num" w:pos="4320"/>
        </w:tabs>
        <w:ind w:left="4320" w:hanging="360"/>
      </w:pPr>
      <w:rPr>
        <w:rFonts w:ascii="Arial" w:hAnsi="Arial" w:hint="default"/>
      </w:rPr>
    </w:lvl>
    <w:lvl w:ilvl="6" w:tplc="3870752A" w:tentative="1">
      <w:start w:val="1"/>
      <w:numFmt w:val="bullet"/>
      <w:lvlText w:val="•"/>
      <w:lvlJc w:val="left"/>
      <w:pPr>
        <w:tabs>
          <w:tab w:val="num" w:pos="5040"/>
        </w:tabs>
        <w:ind w:left="5040" w:hanging="360"/>
      </w:pPr>
      <w:rPr>
        <w:rFonts w:ascii="Arial" w:hAnsi="Arial" w:hint="default"/>
      </w:rPr>
    </w:lvl>
    <w:lvl w:ilvl="7" w:tplc="4F4203CA" w:tentative="1">
      <w:start w:val="1"/>
      <w:numFmt w:val="bullet"/>
      <w:lvlText w:val="•"/>
      <w:lvlJc w:val="left"/>
      <w:pPr>
        <w:tabs>
          <w:tab w:val="num" w:pos="5760"/>
        </w:tabs>
        <w:ind w:left="5760" w:hanging="360"/>
      </w:pPr>
      <w:rPr>
        <w:rFonts w:ascii="Arial" w:hAnsi="Arial" w:hint="default"/>
      </w:rPr>
    </w:lvl>
    <w:lvl w:ilvl="8" w:tplc="BB8A10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50603F"/>
    <w:multiLevelType w:val="hybridMultilevel"/>
    <w:tmpl w:val="2B6633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F5AC2"/>
    <w:multiLevelType w:val="hybridMultilevel"/>
    <w:tmpl w:val="319C9062"/>
    <w:lvl w:ilvl="0" w:tplc="7FBA99AA">
      <w:start w:val="1"/>
      <w:numFmt w:val="bullet"/>
      <w:lvlText w:val="•"/>
      <w:lvlJc w:val="left"/>
      <w:pPr>
        <w:tabs>
          <w:tab w:val="num" w:pos="720"/>
        </w:tabs>
        <w:ind w:left="720" w:hanging="360"/>
      </w:pPr>
      <w:rPr>
        <w:rFonts w:ascii="Arial" w:hAnsi="Arial" w:hint="default"/>
      </w:rPr>
    </w:lvl>
    <w:lvl w:ilvl="1" w:tplc="919802EA" w:tentative="1">
      <w:start w:val="1"/>
      <w:numFmt w:val="bullet"/>
      <w:lvlText w:val="•"/>
      <w:lvlJc w:val="left"/>
      <w:pPr>
        <w:tabs>
          <w:tab w:val="num" w:pos="1440"/>
        </w:tabs>
        <w:ind w:left="1440" w:hanging="360"/>
      </w:pPr>
      <w:rPr>
        <w:rFonts w:ascii="Arial" w:hAnsi="Arial" w:hint="default"/>
      </w:rPr>
    </w:lvl>
    <w:lvl w:ilvl="2" w:tplc="029087BA" w:tentative="1">
      <w:start w:val="1"/>
      <w:numFmt w:val="bullet"/>
      <w:lvlText w:val="•"/>
      <w:lvlJc w:val="left"/>
      <w:pPr>
        <w:tabs>
          <w:tab w:val="num" w:pos="2160"/>
        </w:tabs>
        <w:ind w:left="2160" w:hanging="360"/>
      </w:pPr>
      <w:rPr>
        <w:rFonts w:ascii="Arial" w:hAnsi="Arial" w:hint="default"/>
      </w:rPr>
    </w:lvl>
    <w:lvl w:ilvl="3" w:tplc="8A64C43E" w:tentative="1">
      <w:start w:val="1"/>
      <w:numFmt w:val="bullet"/>
      <w:lvlText w:val="•"/>
      <w:lvlJc w:val="left"/>
      <w:pPr>
        <w:tabs>
          <w:tab w:val="num" w:pos="2880"/>
        </w:tabs>
        <w:ind w:left="2880" w:hanging="360"/>
      </w:pPr>
      <w:rPr>
        <w:rFonts w:ascii="Arial" w:hAnsi="Arial" w:hint="default"/>
      </w:rPr>
    </w:lvl>
    <w:lvl w:ilvl="4" w:tplc="F034A06C" w:tentative="1">
      <w:start w:val="1"/>
      <w:numFmt w:val="bullet"/>
      <w:lvlText w:val="•"/>
      <w:lvlJc w:val="left"/>
      <w:pPr>
        <w:tabs>
          <w:tab w:val="num" w:pos="3600"/>
        </w:tabs>
        <w:ind w:left="3600" w:hanging="360"/>
      </w:pPr>
      <w:rPr>
        <w:rFonts w:ascii="Arial" w:hAnsi="Arial" w:hint="default"/>
      </w:rPr>
    </w:lvl>
    <w:lvl w:ilvl="5" w:tplc="F1F28762" w:tentative="1">
      <w:start w:val="1"/>
      <w:numFmt w:val="bullet"/>
      <w:lvlText w:val="•"/>
      <w:lvlJc w:val="left"/>
      <w:pPr>
        <w:tabs>
          <w:tab w:val="num" w:pos="4320"/>
        </w:tabs>
        <w:ind w:left="4320" w:hanging="360"/>
      </w:pPr>
      <w:rPr>
        <w:rFonts w:ascii="Arial" w:hAnsi="Arial" w:hint="default"/>
      </w:rPr>
    </w:lvl>
    <w:lvl w:ilvl="6" w:tplc="5F0A5984" w:tentative="1">
      <w:start w:val="1"/>
      <w:numFmt w:val="bullet"/>
      <w:lvlText w:val="•"/>
      <w:lvlJc w:val="left"/>
      <w:pPr>
        <w:tabs>
          <w:tab w:val="num" w:pos="5040"/>
        </w:tabs>
        <w:ind w:left="5040" w:hanging="360"/>
      </w:pPr>
      <w:rPr>
        <w:rFonts w:ascii="Arial" w:hAnsi="Arial" w:hint="default"/>
      </w:rPr>
    </w:lvl>
    <w:lvl w:ilvl="7" w:tplc="846C9A9C" w:tentative="1">
      <w:start w:val="1"/>
      <w:numFmt w:val="bullet"/>
      <w:lvlText w:val="•"/>
      <w:lvlJc w:val="left"/>
      <w:pPr>
        <w:tabs>
          <w:tab w:val="num" w:pos="5760"/>
        </w:tabs>
        <w:ind w:left="5760" w:hanging="360"/>
      </w:pPr>
      <w:rPr>
        <w:rFonts w:ascii="Arial" w:hAnsi="Arial" w:hint="default"/>
      </w:rPr>
    </w:lvl>
    <w:lvl w:ilvl="8" w:tplc="EECED7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5D1DD3"/>
    <w:multiLevelType w:val="hybridMultilevel"/>
    <w:tmpl w:val="A4F02D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1DB61889"/>
    <w:multiLevelType w:val="hybridMultilevel"/>
    <w:tmpl w:val="DB5881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AD596E"/>
    <w:multiLevelType w:val="hybridMultilevel"/>
    <w:tmpl w:val="37A06580"/>
    <w:lvl w:ilvl="0" w:tplc="5C5A4AB2">
      <w:start w:val="1"/>
      <w:numFmt w:val="bullet"/>
      <w:lvlText w:val="v"/>
      <w:lvlJc w:val="left"/>
      <w:pPr>
        <w:tabs>
          <w:tab w:val="num" w:pos="360"/>
        </w:tabs>
        <w:ind w:left="360" w:hanging="360"/>
      </w:pPr>
      <w:rPr>
        <w:rFonts w:ascii="Wingdings" w:hAnsi="Wingdings" w:hint="default"/>
      </w:rPr>
    </w:lvl>
    <w:lvl w:ilvl="1" w:tplc="E26E1EC0" w:tentative="1">
      <w:start w:val="1"/>
      <w:numFmt w:val="bullet"/>
      <w:lvlText w:val="v"/>
      <w:lvlJc w:val="left"/>
      <w:pPr>
        <w:tabs>
          <w:tab w:val="num" w:pos="1080"/>
        </w:tabs>
        <w:ind w:left="1080" w:hanging="360"/>
      </w:pPr>
      <w:rPr>
        <w:rFonts w:ascii="Wingdings" w:hAnsi="Wingdings" w:hint="default"/>
      </w:rPr>
    </w:lvl>
    <w:lvl w:ilvl="2" w:tplc="F6D4C8DE" w:tentative="1">
      <w:start w:val="1"/>
      <w:numFmt w:val="bullet"/>
      <w:lvlText w:val="v"/>
      <w:lvlJc w:val="left"/>
      <w:pPr>
        <w:tabs>
          <w:tab w:val="num" w:pos="1800"/>
        </w:tabs>
        <w:ind w:left="1800" w:hanging="360"/>
      </w:pPr>
      <w:rPr>
        <w:rFonts w:ascii="Wingdings" w:hAnsi="Wingdings" w:hint="default"/>
      </w:rPr>
    </w:lvl>
    <w:lvl w:ilvl="3" w:tplc="99C6AAAE" w:tentative="1">
      <w:start w:val="1"/>
      <w:numFmt w:val="bullet"/>
      <w:lvlText w:val="v"/>
      <w:lvlJc w:val="left"/>
      <w:pPr>
        <w:tabs>
          <w:tab w:val="num" w:pos="2520"/>
        </w:tabs>
        <w:ind w:left="2520" w:hanging="360"/>
      </w:pPr>
      <w:rPr>
        <w:rFonts w:ascii="Wingdings" w:hAnsi="Wingdings" w:hint="default"/>
      </w:rPr>
    </w:lvl>
    <w:lvl w:ilvl="4" w:tplc="77A8D752" w:tentative="1">
      <w:start w:val="1"/>
      <w:numFmt w:val="bullet"/>
      <w:lvlText w:val="v"/>
      <w:lvlJc w:val="left"/>
      <w:pPr>
        <w:tabs>
          <w:tab w:val="num" w:pos="3240"/>
        </w:tabs>
        <w:ind w:left="3240" w:hanging="360"/>
      </w:pPr>
      <w:rPr>
        <w:rFonts w:ascii="Wingdings" w:hAnsi="Wingdings" w:hint="default"/>
      </w:rPr>
    </w:lvl>
    <w:lvl w:ilvl="5" w:tplc="0BEA78B6" w:tentative="1">
      <w:start w:val="1"/>
      <w:numFmt w:val="bullet"/>
      <w:lvlText w:val="v"/>
      <w:lvlJc w:val="left"/>
      <w:pPr>
        <w:tabs>
          <w:tab w:val="num" w:pos="3960"/>
        </w:tabs>
        <w:ind w:left="3960" w:hanging="360"/>
      </w:pPr>
      <w:rPr>
        <w:rFonts w:ascii="Wingdings" w:hAnsi="Wingdings" w:hint="default"/>
      </w:rPr>
    </w:lvl>
    <w:lvl w:ilvl="6" w:tplc="3A9E407A" w:tentative="1">
      <w:start w:val="1"/>
      <w:numFmt w:val="bullet"/>
      <w:lvlText w:val="v"/>
      <w:lvlJc w:val="left"/>
      <w:pPr>
        <w:tabs>
          <w:tab w:val="num" w:pos="4680"/>
        </w:tabs>
        <w:ind w:left="4680" w:hanging="360"/>
      </w:pPr>
      <w:rPr>
        <w:rFonts w:ascii="Wingdings" w:hAnsi="Wingdings" w:hint="default"/>
      </w:rPr>
    </w:lvl>
    <w:lvl w:ilvl="7" w:tplc="FA948CBE" w:tentative="1">
      <w:start w:val="1"/>
      <w:numFmt w:val="bullet"/>
      <w:lvlText w:val="v"/>
      <w:lvlJc w:val="left"/>
      <w:pPr>
        <w:tabs>
          <w:tab w:val="num" w:pos="5400"/>
        </w:tabs>
        <w:ind w:left="5400" w:hanging="360"/>
      </w:pPr>
      <w:rPr>
        <w:rFonts w:ascii="Wingdings" w:hAnsi="Wingdings" w:hint="default"/>
      </w:rPr>
    </w:lvl>
    <w:lvl w:ilvl="8" w:tplc="F4306632" w:tentative="1">
      <w:start w:val="1"/>
      <w:numFmt w:val="bullet"/>
      <w:lvlText w:val="v"/>
      <w:lvlJc w:val="left"/>
      <w:pPr>
        <w:tabs>
          <w:tab w:val="num" w:pos="6120"/>
        </w:tabs>
        <w:ind w:left="6120" w:hanging="360"/>
      </w:pPr>
      <w:rPr>
        <w:rFonts w:ascii="Wingdings" w:hAnsi="Wingdings" w:hint="default"/>
      </w:rPr>
    </w:lvl>
  </w:abstractNum>
  <w:abstractNum w:abstractNumId="20" w15:restartNumberingAfterBreak="0">
    <w:nsid w:val="22484A57"/>
    <w:multiLevelType w:val="hybridMultilevel"/>
    <w:tmpl w:val="43F8CDBA"/>
    <w:lvl w:ilvl="0" w:tplc="7CB4A3D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5D10B9B"/>
    <w:multiLevelType w:val="hybridMultilevel"/>
    <w:tmpl w:val="C6727A2C"/>
    <w:lvl w:ilvl="0" w:tplc="4FBC71BC">
      <w:start w:val="1"/>
      <w:numFmt w:val="bullet"/>
      <w:lvlText w:val="-"/>
      <w:lvlJc w:val="left"/>
      <w:pPr>
        <w:tabs>
          <w:tab w:val="num" w:pos="720"/>
        </w:tabs>
        <w:ind w:left="720" w:hanging="360"/>
      </w:pPr>
      <w:rPr>
        <w:rFonts w:ascii="Times New Roman" w:hAnsi="Times New Roman" w:hint="default"/>
      </w:rPr>
    </w:lvl>
    <w:lvl w:ilvl="1" w:tplc="D44AC83E" w:tentative="1">
      <w:start w:val="1"/>
      <w:numFmt w:val="bullet"/>
      <w:lvlText w:val="-"/>
      <w:lvlJc w:val="left"/>
      <w:pPr>
        <w:tabs>
          <w:tab w:val="num" w:pos="1440"/>
        </w:tabs>
        <w:ind w:left="1440" w:hanging="360"/>
      </w:pPr>
      <w:rPr>
        <w:rFonts w:ascii="Times New Roman" w:hAnsi="Times New Roman" w:hint="default"/>
      </w:rPr>
    </w:lvl>
    <w:lvl w:ilvl="2" w:tplc="661EE286" w:tentative="1">
      <w:start w:val="1"/>
      <w:numFmt w:val="bullet"/>
      <w:lvlText w:val="-"/>
      <w:lvlJc w:val="left"/>
      <w:pPr>
        <w:tabs>
          <w:tab w:val="num" w:pos="2160"/>
        </w:tabs>
        <w:ind w:left="2160" w:hanging="360"/>
      </w:pPr>
      <w:rPr>
        <w:rFonts w:ascii="Times New Roman" w:hAnsi="Times New Roman" w:hint="default"/>
      </w:rPr>
    </w:lvl>
    <w:lvl w:ilvl="3" w:tplc="E8B05172" w:tentative="1">
      <w:start w:val="1"/>
      <w:numFmt w:val="bullet"/>
      <w:lvlText w:val="-"/>
      <w:lvlJc w:val="left"/>
      <w:pPr>
        <w:tabs>
          <w:tab w:val="num" w:pos="2880"/>
        </w:tabs>
        <w:ind w:left="2880" w:hanging="360"/>
      </w:pPr>
      <w:rPr>
        <w:rFonts w:ascii="Times New Roman" w:hAnsi="Times New Roman" w:hint="default"/>
      </w:rPr>
    </w:lvl>
    <w:lvl w:ilvl="4" w:tplc="1390BDDA" w:tentative="1">
      <w:start w:val="1"/>
      <w:numFmt w:val="bullet"/>
      <w:lvlText w:val="-"/>
      <w:lvlJc w:val="left"/>
      <w:pPr>
        <w:tabs>
          <w:tab w:val="num" w:pos="3600"/>
        </w:tabs>
        <w:ind w:left="3600" w:hanging="360"/>
      </w:pPr>
      <w:rPr>
        <w:rFonts w:ascii="Times New Roman" w:hAnsi="Times New Roman" w:hint="default"/>
      </w:rPr>
    </w:lvl>
    <w:lvl w:ilvl="5" w:tplc="DD6C0172" w:tentative="1">
      <w:start w:val="1"/>
      <w:numFmt w:val="bullet"/>
      <w:lvlText w:val="-"/>
      <w:lvlJc w:val="left"/>
      <w:pPr>
        <w:tabs>
          <w:tab w:val="num" w:pos="4320"/>
        </w:tabs>
        <w:ind w:left="4320" w:hanging="360"/>
      </w:pPr>
      <w:rPr>
        <w:rFonts w:ascii="Times New Roman" w:hAnsi="Times New Roman" w:hint="default"/>
      </w:rPr>
    </w:lvl>
    <w:lvl w:ilvl="6" w:tplc="C76E7BF6" w:tentative="1">
      <w:start w:val="1"/>
      <w:numFmt w:val="bullet"/>
      <w:lvlText w:val="-"/>
      <w:lvlJc w:val="left"/>
      <w:pPr>
        <w:tabs>
          <w:tab w:val="num" w:pos="5040"/>
        </w:tabs>
        <w:ind w:left="5040" w:hanging="360"/>
      </w:pPr>
      <w:rPr>
        <w:rFonts w:ascii="Times New Roman" w:hAnsi="Times New Roman" w:hint="default"/>
      </w:rPr>
    </w:lvl>
    <w:lvl w:ilvl="7" w:tplc="0EC855F0" w:tentative="1">
      <w:start w:val="1"/>
      <w:numFmt w:val="bullet"/>
      <w:lvlText w:val="-"/>
      <w:lvlJc w:val="left"/>
      <w:pPr>
        <w:tabs>
          <w:tab w:val="num" w:pos="5760"/>
        </w:tabs>
        <w:ind w:left="5760" w:hanging="360"/>
      </w:pPr>
      <w:rPr>
        <w:rFonts w:ascii="Times New Roman" w:hAnsi="Times New Roman" w:hint="default"/>
      </w:rPr>
    </w:lvl>
    <w:lvl w:ilvl="8" w:tplc="74401F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8BB4360"/>
    <w:multiLevelType w:val="multilevel"/>
    <w:tmpl w:val="0A744CAE"/>
    <w:lvl w:ilvl="0">
      <w:start w:val="2"/>
      <w:numFmt w:val="decimal"/>
      <w:lvlText w:val="%1."/>
      <w:lvlJc w:val="left"/>
      <w:pPr>
        <w:ind w:left="460" w:hanging="460"/>
      </w:pPr>
      <w:rPr>
        <w:rFonts w:hint="default"/>
        <w:b/>
        <w:color w:val="002060"/>
      </w:rPr>
    </w:lvl>
    <w:lvl w:ilvl="1">
      <w:start w:val="1"/>
      <w:numFmt w:val="decimal"/>
      <w:lvlText w:val="%1.%2."/>
      <w:lvlJc w:val="left"/>
      <w:pPr>
        <w:ind w:left="1080" w:hanging="720"/>
      </w:pPr>
      <w:rPr>
        <w:rFonts w:hint="default"/>
        <w:b/>
        <w:color w:val="002060"/>
      </w:rPr>
    </w:lvl>
    <w:lvl w:ilvl="2">
      <w:start w:val="1"/>
      <w:numFmt w:val="decimal"/>
      <w:lvlText w:val="%1.%2.%3."/>
      <w:lvlJc w:val="left"/>
      <w:pPr>
        <w:ind w:left="1440" w:hanging="720"/>
      </w:pPr>
      <w:rPr>
        <w:rFonts w:hint="default"/>
        <w:b/>
        <w:color w:val="002060"/>
      </w:rPr>
    </w:lvl>
    <w:lvl w:ilvl="3">
      <w:start w:val="1"/>
      <w:numFmt w:val="decimal"/>
      <w:lvlText w:val="%1.%2.%3.%4."/>
      <w:lvlJc w:val="left"/>
      <w:pPr>
        <w:ind w:left="2160" w:hanging="1080"/>
      </w:pPr>
      <w:rPr>
        <w:rFonts w:hint="default"/>
        <w:b/>
        <w:color w:val="002060"/>
      </w:rPr>
    </w:lvl>
    <w:lvl w:ilvl="4">
      <w:start w:val="1"/>
      <w:numFmt w:val="decimal"/>
      <w:lvlText w:val="%1.%2.%3.%4.%5."/>
      <w:lvlJc w:val="left"/>
      <w:pPr>
        <w:ind w:left="2880" w:hanging="1440"/>
      </w:pPr>
      <w:rPr>
        <w:rFonts w:hint="default"/>
        <w:b/>
        <w:color w:val="002060"/>
      </w:rPr>
    </w:lvl>
    <w:lvl w:ilvl="5">
      <w:start w:val="1"/>
      <w:numFmt w:val="decimal"/>
      <w:lvlText w:val="%1.%2.%3.%4.%5.%6."/>
      <w:lvlJc w:val="left"/>
      <w:pPr>
        <w:ind w:left="3240" w:hanging="1440"/>
      </w:pPr>
      <w:rPr>
        <w:rFonts w:hint="default"/>
        <w:b/>
        <w:color w:val="002060"/>
      </w:rPr>
    </w:lvl>
    <w:lvl w:ilvl="6">
      <w:start w:val="1"/>
      <w:numFmt w:val="decimal"/>
      <w:lvlText w:val="%1.%2.%3.%4.%5.%6.%7."/>
      <w:lvlJc w:val="left"/>
      <w:pPr>
        <w:ind w:left="3960" w:hanging="1800"/>
      </w:pPr>
      <w:rPr>
        <w:rFonts w:hint="default"/>
        <w:b/>
        <w:color w:val="002060"/>
      </w:rPr>
    </w:lvl>
    <w:lvl w:ilvl="7">
      <w:start w:val="1"/>
      <w:numFmt w:val="decimal"/>
      <w:lvlText w:val="%1.%2.%3.%4.%5.%6.%7.%8."/>
      <w:lvlJc w:val="left"/>
      <w:pPr>
        <w:ind w:left="4680" w:hanging="2160"/>
      </w:pPr>
      <w:rPr>
        <w:rFonts w:hint="default"/>
        <w:b/>
        <w:color w:val="002060"/>
      </w:rPr>
    </w:lvl>
    <w:lvl w:ilvl="8">
      <w:start w:val="1"/>
      <w:numFmt w:val="decimal"/>
      <w:lvlText w:val="%1.%2.%3.%4.%5.%6.%7.%8.%9."/>
      <w:lvlJc w:val="left"/>
      <w:pPr>
        <w:ind w:left="5040" w:hanging="2160"/>
      </w:pPr>
      <w:rPr>
        <w:rFonts w:hint="default"/>
        <w:b/>
        <w:color w:val="002060"/>
      </w:rPr>
    </w:lvl>
  </w:abstractNum>
  <w:abstractNum w:abstractNumId="23" w15:restartNumberingAfterBreak="0">
    <w:nsid w:val="2C1558A9"/>
    <w:multiLevelType w:val="hybridMultilevel"/>
    <w:tmpl w:val="A7D417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2C863B0F"/>
    <w:multiLevelType w:val="hybridMultilevel"/>
    <w:tmpl w:val="DBD070B8"/>
    <w:lvl w:ilvl="0" w:tplc="A580A7CE">
      <w:start w:val="1"/>
      <w:numFmt w:val="bullet"/>
      <w:lvlText w:val="•"/>
      <w:lvlJc w:val="left"/>
      <w:pPr>
        <w:tabs>
          <w:tab w:val="num" w:pos="720"/>
        </w:tabs>
        <w:ind w:left="720" w:hanging="360"/>
      </w:pPr>
      <w:rPr>
        <w:rFonts w:ascii="Arial" w:hAnsi="Arial" w:hint="default"/>
      </w:rPr>
    </w:lvl>
    <w:lvl w:ilvl="1" w:tplc="191A81CE">
      <w:numFmt w:val="bullet"/>
      <w:lvlText w:val="ü"/>
      <w:lvlJc w:val="left"/>
      <w:pPr>
        <w:tabs>
          <w:tab w:val="num" w:pos="1440"/>
        </w:tabs>
        <w:ind w:left="1440" w:hanging="360"/>
      </w:pPr>
      <w:rPr>
        <w:rFonts w:ascii="Wingdings" w:hAnsi="Wingdings" w:hint="default"/>
      </w:rPr>
    </w:lvl>
    <w:lvl w:ilvl="2" w:tplc="65086C34" w:tentative="1">
      <w:start w:val="1"/>
      <w:numFmt w:val="bullet"/>
      <w:lvlText w:val="•"/>
      <w:lvlJc w:val="left"/>
      <w:pPr>
        <w:tabs>
          <w:tab w:val="num" w:pos="2160"/>
        </w:tabs>
        <w:ind w:left="2160" w:hanging="360"/>
      </w:pPr>
      <w:rPr>
        <w:rFonts w:ascii="Arial" w:hAnsi="Arial" w:hint="default"/>
      </w:rPr>
    </w:lvl>
    <w:lvl w:ilvl="3" w:tplc="6EEA96B6" w:tentative="1">
      <w:start w:val="1"/>
      <w:numFmt w:val="bullet"/>
      <w:lvlText w:val="•"/>
      <w:lvlJc w:val="left"/>
      <w:pPr>
        <w:tabs>
          <w:tab w:val="num" w:pos="2880"/>
        </w:tabs>
        <w:ind w:left="2880" w:hanging="360"/>
      </w:pPr>
      <w:rPr>
        <w:rFonts w:ascii="Arial" w:hAnsi="Arial" w:hint="default"/>
      </w:rPr>
    </w:lvl>
    <w:lvl w:ilvl="4" w:tplc="6C4C342C" w:tentative="1">
      <w:start w:val="1"/>
      <w:numFmt w:val="bullet"/>
      <w:lvlText w:val="•"/>
      <w:lvlJc w:val="left"/>
      <w:pPr>
        <w:tabs>
          <w:tab w:val="num" w:pos="3600"/>
        </w:tabs>
        <w:ind w:left="3600" w:hanging="360"/>
      </w:pPr>
      <w:rPr>
        <w:rFonts w:ascii="Arial" w:hAnsi="Arial" w:hint="default"/>
      </w:rPr>
    </w:lvl>
    <w:lvl w:ilvl="5" w:tplc="C596B7B6" w:tentative="1">
      <w:start w:val="1"/>
      <w:numFmt w:val="bullet"/>
      <w:lvlText w:val="•"/>
      <w:lvlJc w:val="left"/>
      <w:pPr>
        <w:tabs>
          <w:tab w:val="num" w:pos="4320"/>
        </w:tabs>
        <w:ind w:left="4320" w:hanging="360"/>
      </w:pPr>
      <w:rPr>
        <w:rFonts w:ascii="Arial" w:hAnsi="Arial" w:hint="default"/>
      </w:rPr>
    </w:lvl>
    <w:lvl w:ilvl="6" w:tplc="606C95BC" w:tentative="1">
      <w:start w:val="1"/>
      <w:numFmt w:val="bullet"/>
      <w:lvlText w:val="•"/>
      <w:lvlJc w:val="left"/>
      <w:pPr>
        <w:tabs>
          <w:tab w:val="num" w:pos="5040"/>
        </w:tabs>
        <w:ind w:left="5040" w:hanging="360"/>
      </w:pPr>
      <w:rPr>
        <w:rFonts w:ascii="Arial" w:hAnsi="Arial" w:hint="default"/>
      </w:rPr>
    </w:lvl>
    <w:lvl w:ilvl="7" w:tplc="C0DE7ED0" w:tentative="1">
      <w:start w:val="1"/>
      <w:numFmt w:val="bullet"/>
      <w:lvlText w:val="•"/>
      <w:lvlJc w:val="left"/>
      <w:pPr>
        <w:tabs>
          <w:tab w:val="num" w:pos="5760"/>
        </w:tabs>
        <w:ind w:left="5760" w:hanging="360"/>
      </w:pPr>
      <w:rPr>
        <w:rFonts w:ascii="Arial" w:hAnsi="Arial" w:hint="default"/>
      </w:rPr>
    </w:lvl>
    <w:lvl w:ilvl="8" w:tplc="709698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7D47FB"/>
    <w:multiLevelType w:val="hybridMultilevel"/>
    <w:tmpl w:val="ACF24F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134432"/>
    <w:multiLevelType w:val="hybridMultilevel"/>
    <w:tmpl w:val="DC868E32"/>
    <w:lvl w:ilvl="0" w:tplc="785E50C2">
      <w:start w:val="1"/>
      <w:numFmt w:val="bullet"/>
      <w:lvlText w:val="ü"/>
      <w:lvlJc w:val="left"/>
      <w:pPr>
        <w:tabs>
          <w:tab w:val="num" w:pos="720"/>
        </w:tabs>
        <w:ind w:left="720" w:hanging="360"/>
      </w:pPr>
      <w:rPr>
        <w:rFonts w:ascii="Wingdings" w:hAnsi="Wingdings" w:hint="default"/>
      </w:rPr>
    </w:lvl>
    <w:lvl w:ilvl="1" w:tplc="8492767A">
      <w:start w:val="1"/>
      <w:numFmt w:val="bullet"/>
      <w:lvlText w:val="ü"/>
      <w:lvlJc w:val="left"/>
      <w:pPr>
        <w:tabs>
          <w:tab w:val="num" w:pos="1440"/>
        </w:tabs>
        <w:ind w:left="1440" w:hanging="360"/>
      </w:pPr>
      <w:rPr>
        <w:rFonts w:ascii="Wingdings" w:hAnsi="Wingdings" w:hint="default"/>
      </w:rPr>
    </w:lvl>
    <w:lvl w:ilvl="2" w:tplc="C568DD7C" w:tentative="1">
      <w:start w:val="1"/>
      <w:numFmt w:val="bullet"/>
      <w:lvlText w:val="ü"/>
      <w:lvlJc w:val="left"/>
      <w:pPr>
        <w:tabs>
          <w:tab w:val="num" w:pos="2160"/>
        </w:tabs>
        <w:ind w:left="2160" w:hanging="360"/>
      </w:pPr>
      <w:rPr>
        <w:rFonts w:ascii="Wingdings" w:hAnsi="Wingdings" w:hint="default"/>
      </w:rPr>
    </w:lvl>
    <w:lvl w:ilvl="3" w:tplc="9DD479A0" w:tentative="1">
      <w:start w:val="1"/>
      <w:numFmt w:val="bullet"/>
      <w:lvlText w:val="ü"/>
      <w:lvlJc w:val="left"/>
      <w:pPr>
        <w:tabs>
          <w:tab w:val="num" w:pos="2880"/>
        </w:tabs>
        <w:ind w:left="2880" w:hanging="360"/>
      </w:pPr>
      <w:rPr>
        <w:rFonts w:ascii="Wingdings" w:hAnsi="Wingdings" w:hint="default"/>
      </w:rPr>
    </w:lvl>
    <w:lvl w:ilvl="4" w:tplc="4BEA9CE4" w:tentative="1">
      <w:start w:val="1"/>
      <w:numFmt w:val="bullet"/>
      <w:lvlText w:val="ü"/>
      <w:lvlJc w:val="left"/>
      <w:pPr>
        <w:tabs>
          <w:tab w:val="num" w:pos="3600"/>
        </w:tabs>
        <w:ind w:left="3600" w:hanging="360"/>
      </w:pPr>
      <w:rPr>
        <w:rFonts w:ascii="Wingdings" w:hAnsi="Wingdings" w:hint="default"/>
      </w:rPr>
    </w:lvl>
    <w:lvl w:ilvl="5" w:tplc="4DDECBF0" w:tentative="1">
      <w:start w:val="1"/>
      <w:numFmt w:val="bullet"/>
      <w:lvlText w:val="ü"/>
      <w:lvlJc w:val="left"/>
      <w:pPr>
        <w:tabs>
          <w:tab w:val="num" w:pos="4320"/>
        </w:tabs>
        <w:ind w:left="4320" w:hanging="360"/>
      </w:pPr>
      <w:rPr>
        <w:rFonts w:ascii="Wingdings" w:hAnsi="Wingdings" w:hint="default"/>
      </w:rPr>
    </w:lvl>
    <w:lvl w:ilvl="6" w:tplc="74E87E9C" w:tentative="1">
      <w:start w:val="1"/>
      <w:numFmt w:val="bullet"/>
      <w:lvlText w:val="ü"/>
      <w:lvlJc w:val="left"/>
      <w:pPr>
        <w:tabs>
          <w:tab w:val="num" w:pos="5040"/>
        </w:tabs>
        <w:ind w:left="5040" w:hanging="360"/>
      </w:pPr>
      <w:rPr>
        <w:rFonts w:ascii="Wingdings" w:hAnsi="Wingdings" w:hint="default"/>
      </w:rPr>
    </w:lvl>
    <w:lvl w:ilvl="7" w:tplc="C3CC2276" w:tentative="1">
      <w:start w:val="1"/>
      <w:numFmt w:val="bullet"/>
      <w:lvlText w:val="ü"/>
      <w:lvlJc w:val="left"/>
      <w:pPr>
        <w:tabs>
          <w:tab w:val="num" w:pos="5760"/>
        </w:tabs>
        <w:ind w:left="5760" w:hanging="360"/>
      </w:pPr>
      <w:rPr>
        <w:rFonts w:ascii="Wingdings" w:hAnsi="Wingdings" w:hint="default"/>
      </w:rPr>
    </w:lvl>
    <w:lvl w:ilvl="8" w:tplc="92346C5A" w:tentative="1">
      <w:start w:val="1"/>
      <w:numFmt w:val="bullet"/>
      <w:lvlText w:val="ü"/>
      <w:lvlJc w:val="left"/>
      <w:pPr>
        <w:tabs>
          <w:tab w:val="num" w:pos="6480"/>
        </w:tabs>
        <w:ind w:left="6480" w:hanging="360"/>
      </w:pPr>
      <w:rPr>
        <w:rFonts w:ascii="Wingdings" w:hAnsi="Wingdings" w:hint="default"/>
      </w:rPr>
    </w:lvl>
  </w:abstractNum>
  <w:abstractNum w:abstractNumId="27" w15:restartNumberingAfterBreak="0">
    <w:nsid w:val="2E9D771F"/>
    <w:multiLevelType w:val="hybridMultilevel"/>
    <w:tmpl w:val="03CE5262"/>
    <w:lvl w:ilvl="0" w:tplc="09042D4C">
      <w:start w:val="1"/>
      <w:numFmt w:val="decimal"/>
      <w:lvlText w:val="%1."/>
      <w:lvlJc w:val="left"/>
      <w:pPr>
        <w:ind w:left="720" w:hanging="360"/>
      </w:pPr>
      <w:rPr>
        <w:rFonts w:hint="default"/>
        <w:b/>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682716"/>
    <w:multiLevelType w:val="hybridMultilevel"/>
    <w:tmpl w:val="5DF61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127CE4"/>
    <w:multiLevelType w:val="hybridMultilevel"/>
    <w:tmpl w:val="188650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B37E3C"/>
    <w:multiLevelType w:val="hybridMultilevel"/>
    <w:tmpl w:val="9884A4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6EF2207"/>
    <w:multiLevelType w:val="hybridMultilevel"/>
    <w:tmpl w:val="31E812C8"/>
    <w:lvl w:ilvl="0" w:tplc="D2D01A96">
      <w:start w:val="1"/>
      <w:numFmt w:val="bullet"/>
      <w:lvlText w:val="-"/>
      <w:lvlJc w:val="left"/>
      <w:pPr>
        <w:tabs>
          <w:tab w:val="num" w:pos="720"/>
        </w:tabs>
        <w:ind w:left="720" w:hanging="360"/>
      </w:pPr>
      <w:rPr>
        <w:rFonts w:ascii="Times New Roman" w:hAnsi="Times New Roman" w:hint="default"/>
      </w:rPr>
    </w:lvl>
    <w:lvl w:ilvl="1" w:tplc="4CA6EACE" w:tentative="1">
      <w:start w:val="1"/>
      <w:numFmt w:val="bullet"/>
      <w:lvlText w:val="-"/>
      <w:lvlJc w:val="left"/>
      <w:pPr>
        <w:tabs>
          <w:tab w:val="num" w:pos="1440"/>
        </w:tabs>
        <w:ind w:left="1440" w:hanging="360"/>
      </w:pPr>
      <w:rPr>
        <w:rFonts w:ascii="Times New Roman" w:hAnsi="Times New Roman" w:hint="default"/>
      </w:rPr>
    </w:lvl>
    <w:lvl w:ilvl="2" w:tplc="984C310A" w:tentative="1">
      <w:start w:val="1"/>
      <w:numFmt w:val="bullet"/>
      <w:lvlText w:val="-"/>
      <w:lvlJc w:val="left"/>
      <w:pPr>
        <w:tabs>
          <w:tab w:val="num" w:pos="2160"/>
        </w:tabs>
        <w:ind w:left="2160" w:hanging="360"/>
      </w:pPr>
      <w:rPr>
        <w:rFonts w:ascii="Times New Roman" w:hAnsi="Times New Roman" w:hint="default"/>
      </w:rPr>
    </w:lvl>
    <w:lvl w:ilvl="3" w:tplc="ADEA8394" w:tentative="1">
      <w:start w:val="1"/>
      <w:numFmt w:val="bullet"/>
      <w:lvlText w:val="-"/>
      <w:lvlJc w:val="left"/>
      <w:pPr>
        <w:tabs>
          <w:tab w:val="num" w:pos="2880"/>
        </w:tabs>
        <w:ind w:left="2880" w:hanging="360"/>
      </w:pPr>
      <w:rPr>
        <w:rFonts w:ascii="Times New Roman" w:hAnsi="Times New Roman" w:hint="default"/>
      </w:rPr>
    </w:lvl>
    <w:lvl w:ilvl="4" w:tplc="2E946C80" w:tentative="1">
      <w:start w:val="1"/>
      <w:numFmt w:val="bullet"/>
      <w:lvlText w:val="-"/>
      <w:lvlJc w:val="left"/>
      <w:pPr>
        <w:tabs>
          <w:tab w:val="num" w:pos="3600"/>
        </w:tabs>
        <w:ind w:left="3600" w:hanging="360"/>
      </w:pPr>
      <w:rPr>
        <w:rFonts w:ascii="Times New Roman" w:hAnsi="Times New Roman" w:hint="default"/>
      </w:rPr>
    </w:lvl>
    <w:lvl w:ilvl="5" w:tplc="EE889450" w:tentative="1">
      <w:start w:val="1"/>
      <w:numFmt w:val="bullet"/>
      <w:lvlText w:val="-"/>
      <w:lvlJc w:val="left"/>
      <w:pPr>
        <w:tabs>
          <w:tab w:val="num" w:pos="4320"/>
        </w:tabs>
        <w:ind w:left="4320" w:hanging="360"/>
      </w:pPr>
      <w:rPr>
        <w:rFonts w:ascii="Times New Roman" w:hAnsi="Times New Roman" w:hint="default"/>
      </w:rPr>
    </w:lvl>
    <w:lvl w:ilvl="6" w:tplc="4F8AE9C4" w:tentative="1">
      <w:start w:val="1"/>
      <w:numFmt w:val="bullet"/>
      <w:lvlText w:val="-"/>
      <w:lvlJc w:val="left"/>
      <w:pPr>
        <w:tabs>
          <w:tab w:val="num" w:pos="5040"/>
        </w:tabs>
        <w:ind w:left="5040" w:hanging="360"/>
      </w:pPr>
      <w:rPr>
        <w:rFonts w:ascii="Times New Roman" w:hAnsi="Times New Roman" w:hint="default"/>
      </w:rPr>
    </w:lvl>
    <w:lvl w:ilvl="7" w:tplc="9DD0E43C" w:tentative="1">
      <w:start w:val="1"/>
      <w:numFmt w:val="bullet"/>
      <w:lvlText w:val="-"/>
      <w:lvlJc w:val="left"/>
      <w:pPr>
        <w:tabs>
          <w:tab w:val="num" w:pos="5760"/>
        </w:tabs>
        <w:ind w:left="5760" w:hanging="360"/>
      </w:pPr>
      <w:rPr>
        <w:rFonts w:ascii="Times New Roman" w:hAnsi="Times New Roman" w:hint="default"/>
      </w:rPr>
    </w:lvl>
    <w:lvl w:ilvl="8" w:tplc="84A2B1A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7B0150B"/>
    <w:multiLevelType w:val="hybridMultilevel"/>
    <w:tmpl w:val="EDE6141C"/>
    <w:lvl w:ilvl="0" w:tplc="E18C6C52">
      <w:start w:val="1"/>
      <w:numFmt w:val="bullet"/>
      <w:lvlText w:val="•"/>
      <w:lvlJc w:val="left"/>
      <w:pPr>
        <w:tabs>
          <w:tab w:val="num" w:pos="720"/>
        </w:tabs>
        <w:ind w:left="720" w:hanging="360"/>
      </w:pPr>
      <w:rPr>
        <w:rFonts w:ascii="Arial" w:hAnsi="Arial" w:hint="default"/>
      </w:rPr>
    </w:lvl>
    <w:lvl w:ilvl="1" w:tplc="DF0A27E2" w:tentative="1">
      <w:start w:val="1"/>
      <w:numFmt w:val="bullet"/>
      <w:lvlText w:val="•"/>
      <w:lvlJc w:val="left"/>
      <w:pPr>
        <w:tabs>
          <w:tab w:val="num" w:pos="1440"/>
        </w:tabs>
        <w:ind w:left="1440" w:hanging="360"/>
      </w:pPr>
      <w:rPr>
        <w:rFonts w:ascii="Arial" w:hAnsi="Arial" w:hint="default"/>
      </w:rPr>
    </w:lvl>
    <w:lvl w:ilvl="2" w:tplc="8124C668" w:tentative="1">
      <w:start w:val="1"/>
      <w:numFmt w:val="bullet"/>
      <w:lvlText w:val="•"/>
      <w:lvlJc w:val="left"/>
      <w:pPr>
        <w:tabs>
          <w:tab w:val="num" w:pos="2160"/>
        </w:tabs>
        <w:ind w:left="2160" w:hanging="360"/>
      </w:pPr>
      <w:rPr>
        <w:rFonts w:ascii="Arial" w:hAnsi="Arial" w:hint="default"/>
      </w:rPr>
    </w:lvl>
    <w:lvl w:ilvl="3" w:tplc="02F60362" w:tentative="1">
      <w:start w:val="1"/>
      <w:numFmt w:val="bullet"/>
      <w:lvlText w:val="•"/>
      <w:lvlJc w:val="left"/>
      <w:pPr>
        <w:tabs>
          <w:tab w:val="num" w:pos="2880"/>
        </w:tabs>
        <w:ind w:left="2880" w:hanging="360"/>
      </w:pPr>
      <w:rPr>
        <w:rFonts w:ascii="Arial" w:hAnsi="Arial" w:hint="default"/>
      </w:rPr>
    </w:lvl>
    <w:lvl w:ilvl="4" w:tplc="31A00CDA" w:tentative="1">
      <w:start w:val="1"/>
      <w:numFmt w:val="bullet"/>
      <w:lvlText w:val="•"/>
      <w:lvlJc w:val="left"/>
      <w:pPr>
        <w:tabs>
          <w:tab w:val="num" w:pos="3600"/>
        </w:tabs>
        <w:ind w:left="3600" w:hanging="360"/>
      </w:pPr>
      <w:rPr>
        <w:rFonts w:ascii="Arial" w:hAnsi="Arial" w:hint="default"/>
      </w:rPr>
    </w:lvl>
    <w:lvl w:ilvl="5" w:tplc="5D0E5224" w:tentative="1">
      <w:start w:val="1"/>
      <w:numFmt w:val="bullet"/>
      <w:lvlText w:val="•"/>
      <w:lvlJc w:val="left"/>
      <w:pPr>
        <w:tabs>
          <w:tab w:val="num" w:pos="4320"/>
        </w:tabs>
        <w:ind w:left="4320" w:hanging="360"/>
      </w:pPr>
      <w:rPr>
        <w:rFonts w:ascii="Arial" w:hAnsi="Arial" w:hint="default"/>
      </w:rPr>
    </w:lvl>
    <w:lvl w:ilvl="6" w:tplc="7E2A7B86" w:tentative="1">
      <w:start w:val="1"/>
      <w:numFmt w:val="bullet"/>
      <w:lvlText w:val="•"/>
      <w:lvlJc w:val="left"/>
      <w:pPr>
        <w:tabs>
          <w:tab w:val="num" w:pos="5040"/>
        </w:tabs>
        <w:ind w:left="5040" w:hanging="360"/>
      </w:pPr>
      <w:rPr>
        <w:rFonts w:ascii="Arial" w:hAnsi="Arial" w:hint="default"/>
      </w:rPr>
    </w:lvl>
    <w:lvl w:ilvl="7" w:tplc="51882964" w:tentative="1">
      <w:start w:val="1"/>
      <w:numFmt w:val="bullet"/>
      <w:lvlText w:val="•"/>
      <w:lvlJc w:val="left"/>
      <w:pPr>
        <w:tabs>
          <w:tab w:val="num" w:pos="5760"/>
        </w:tabs>
        <w:ind w:left="5760" w:hanging="360"/>
      </w:pPr>
      <w:rPr>
        <w:rFonts w:ascii="Arial" w:hAnsi="Arial" w:hint="default"/>
      </w:rPr>
    </w:lvl>
    <w:lvl w:ilvl="8" w:tplc="3FFE5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9EE2534"/>
    <w:multiLevelType w:val="hybridMultilevel"/>
    <w:tmpl w:val="CCECF3DC"/>
    <w:lvl w:ilvl="0" w:tplc="D152D9D8">
      <w:start w:val="1"/>
      <w:numFmt w:val="bullet"/>
      <w:lvlText w:val="ü"/>
      <w:lvlJc w:val="left"/>
      <w:pPr>
        <w:tabs>
          <w:tab w:val="num" w:pos="720"/>
        </w:tabs>
        <w:ind w:left="720" w:hanging="360"/>
      </w:pPr>
      <w:rPr>
        <w:rFonts w:ascii="Wingdings" w:hAnsi="Wingdings" w:hint="default"/>
      </w:rPr>
    </w:lvl>
    <w:lvl w:ilvl="1" w:tplc="DCE835FC" w:tentative="1">
      <w:start w:val="1"/>
      <w:numFmt w:val="bullet"/>
      <w:lvlText w:val="ü"/>
      <w:lvlJc w:val="left"/>
      <w:pPr>
        <w:tabs>
          <w:tab w:val="num" w:pos="1440"/>
        </w:tabs>
        <w:ind w:left="1440" w:hanging="360"/>
      </w:pPr>
      <w:rPr>
        <w:rFonts w:ascii="Wingdings" w:hAnsi="Wingdings" w:hint="default"/>
      </w:rPr>
    </w:lvl>
    <w:lvl w:ilvl="2" w:tplc="53D68C02" w:tentative="1">
      <w:start w:val="1"/>
      <w:numFmt w:val="bullet"/>
      <w:lvlText w:val="ü"/>
      <w:lvlJc w:val="left"/>
      <w:pPr>
        <w:tabs>
          <w:tab w:val="num" w:pos="2160"/>
        </w:tabs>
        <w:ind w:left="2160" w:hanging="360"/>
      </w:pPr>
      <w:rPr>
        <w:rFonts w:ascii="Wingdings" w:hAnsi="Wingdings" w:hint="default"/>
      </w:rPr>
    </w:lvl>
    <w:lvl w:ilvl="3" w:tplc="C6381058" w:tentative="1">
      <w:start w:val="1"/>
      <w:numFmt w:val="bullet"/>
      <w:lvlText w:val="ü"/>
      <w:lvlJc w:val="left"/>
      <w:pPr>
        <w:tabs>
          <w:tab w:val="num" w:pos="2880"/>
        </w:tabs>
        <w:ind w:left="2880" w:hanging="360"/>
      </w:pPr>
      <w:rPr>
        <w:rFonts w:ascii="Wingdings" w:hAnsi="Wingdings" w:hint="default"/>
      </w:rPr>
    </w:lvl>
    <w:lvl w:ilvl="4" w:tplc="5B2E4D72" w:tentative="1">
      <w:start w:val="1"/>
      <w:numFmt w:val="bullet"/>
      <w:lvlText w:val="ü"/>
      <w:lvlJc w:val="left"/>
      <w:pPr>
        <w:tabs>
          <w:tab w:val="num" w:pos="3600"/>
        </w:tabs>
        <w:ind w:left="3600" w:hanging="360"/>
      </w:pPr>
      <w:rPr>
        <w:rFonts w:ascii="Wingdings" w:hAnsi="Wingdings" w:hint="default"/>
      </w:rPr>
    </w:lvl>
    <w:lvl w:ilvl="5" w:tplc="8474DBA0" w:tentative="1">
      <w:start w:val="1"/>
      <w:numFmt w:val="bullet"/>
      <w:lvlText w:val="ü"/>
      <w:lvlJc w:val="left"/>
      <w:pPr>
        <w:tabs>
          <w:tab w:val="num" w:pos="4320"/>
        </w:tabs>
        <w:ind w:left="4320" w:hanging="360"/>
      </w:pPr>
      <w:rPr>
        <w:rFonts w:ascii="Wingdings" w:hAnsi="Wingdings" w:hint="default"/>
      </w:rPr>
    </w:lvl>
    <w:lvl w:ilvl="6" w:tplc="34B460B8" w:tentative="1">
      <w:start w:val="1"/>
      <w:numFmt w:val="bullet"/>
      <w:lvlText w:val="ü"/>
      <w:lvlJc w:val="left"/>
      <w:pPr>
        <w:tabs>
          <w:tab w:val="num" w:pos="5040"/>
        </w:tabs>
        <w:ind w:left="5040" w:hanging="360"/>
      </w:pPr>
      <w:rPr>
        <w:rFonts w:ascii="Wingdings" w:hAnsi="Wingdings" w:hint="default"/>
      </w:rPr>
    </w:lvl>
    <w:lvl w:ilvl="7" w:tplc="FC1EC966" w:tentative="1">
      <w:start w:val="1"/>
      <w:numFmt w:val="bullet"/>
      <w:lvlText w:val="ü"/>
      <w:lvlJc w:val="left"/>
      <w:pPr>
        <w:tabs>
          <w:tab w:val="num" w:pos="5760"/>
        </w:tabs>
        <w:ind w:left="5760" w:hanging="360"/>
      </w:pPr>
      <w:rPr>
        <w:rFonts w:ascii="Wingdings" w:hAnsi="Wingdings" w:hint="default"/>
      </w:rPr>
    </w:lvl>
    <w:lvl w:ilvl="8" w:tplc="085C200E" w:tentative="1">
      <w:start w:val="1"/>
      <w:numFmt w:val="bullet"/>
      <w:lvlText w:val="ü"/>
      <w:lvlJc w:val="left"/>
      <w:pPr>
        <w:tabs>
          <w:tab w:val="num" w:pos="6480"/>
        </w:tabs>
        <w:ind w:left="6480" w:hanging="360"/>
      </w:pPr>
      <w:rPr>
        <w:rFonts w:ascii="Wingdings" w:hAnsi="Wingdings" w:hint="default"/>
      </w:rPr>
    </w:lvl>
  </w:abstractNum>
  <w:abstractNum w:abstractNumId="34" w15:restartNumberingAfterBreak="0">
    <w:nsid w:val="3BEF79F5"/>
    <w:multiLevelType w:val="hybridMultilevel"/>
    <w:tmpl w:val="1F207334"/>
    <w:lvl w:ilvl="0" w:tplc="29364458">
      <w:start w:val="1"/>
      <w:numFmt w:val="bullet"/>
      <w:lvlText w:val="•"/>
      <w:lvlJc w:val="left"/>
      <w:pPr>
        <w:tabs>
          <w:tab w:val="num" w:pos="720"/>
        </w:tabs>
        <w:ind w:left="720" w:hanging="360"/>
      </w:pPr>
      <w:rPr>
        <w:rFonts w:ascii="Arial" w:hAnsi="Arial" w:hint="default"/>
      </w:rPr>
    </w:lvl>
    <w:lvl w:ilvl="1" w:tplc="318403D2" w:tentative="1">
      <w:start w:val="1"/>
      <w:numFmt w:val="bullet"/>
      <w:lvlText w:val="•"/>
      <w:lvlJc w:val="left"/>
      <w:pPr>
        <w:tabs>
          <w:tab w:val="num" w:pos="1440"/>
        </w:tabs>
        <w:ind w:left="1440" w:hanging="360"/>
      </w:pPr>
      <w:rPr>
        <w:rFonts w:ascii="Arial" w:hAnsi="Arial" w:hint="default"/>
      </w:rPr>
    </w:lvl>
    <w:lvl w:ilvl="2" w:tplc="FED6000A" w:tentative="1">
      <w:start w:val="1"/>
      <w:numFmt w:val="bullet"/>
      <w:lvlText w:val="•"/>
      <w:lvlJc w:val="left"/>
      <w:pPr>
        <w:tabs>
          <w:tab w:val="num" w:pos="2160"/>
        </w:tabs>
        <w:ind w:left="2160" w:hanging="360"/>
      </w:pPr>
      <w:rPr>
        <w:rFonts w:ascii="Arial" w:hAnsi="Arial" w:hint="default"/>
      </w:rPr>
    </w:lvl>
    <w:lvl w:ilvl="3" w:tplc="E98A08DE" w:tentative="1">
      <w:start w:val="1"/>
      <w:numFmt w:val="bullet"/>
      <w:lvlText w:val="•"/>
      <w:lvlJc w:val="left"/>
      <w:pPr>
        <w:tabs>
          <w:tab w:val="num" w:pos="2880"/>
        </w:tabs>
        <w:ind w:left="2880" w:hanging="360"/>
      </w:pPr>
      <w:rPr>
        <w:rFonts w:ascii="Arial" w:hAnsi="Arial" w:hint="default"/>
      </w:rPr>
    </w:lvl>
    <w:lvl w:ilvl="4" w:tplc="A912B710" w:tentative="1">
      <w:start w:val="1"/>
      <w:numFmt w:val="bullet"/>
      <w:lvlText w:val="•"/>
      <w:lvlJc w:val="left"/>
      <w:pPr>
        <w:tabs>
          <w:tab w:val="num" w:pos="3600"/>
        </w:tabs>
        <w:ind w:left="3600" w:hanging="360"/>
      </w:pPr>
      <w:rPr>
        <w:rFonts w:ascii="Arial" w:hAnsi="Arial" w:hint="default"/>
      </w:rPr>
    </w:lvl>
    <w:lvl w:ilvl="5" w:tplc="8E6412CA" w:tentative="1">
      <w:start w:val="1"/>
      <w:numFmt w:val="bullet"/>
      <w:lvlText w:val="•"/>
      <w:lvlJc w:val="left"/>
      <w:pPr>
        <w:tabs>
          <w:tab w:val="num" w:pos="4320"/>
        </w:tabs>
        <w:ind w:left="4320" w:hanging="360"/>
      </w:pPr>
      <w:rPr>
        <w:rFonts w:ascii="Arial" w:hAnsi="Arial" w:hint="default"/>
      </w:rPr>
    </w:lvl>
    <w:lvl w:ilvl="6" w:tplc="558C6B34" w:tentative="1">
      <w:start w:val="1"/>
      <w:numFmt w:val="bullet"/>
      <w:lvlText w:val="•"/>
      <w:lvlJc w:val="left"/>
      <w:pPr>
        <w:tabs>
          <w:tab w:val="num" w:pos="5040"/>
        </w:tabs>
        <w:ind w:left="5040" w:hanging="360"/>
      </w:pPr>
      <w:rPr>
        <w:rFonts w:ascii="Arial" w:hAnsi="Arial" w:hint="default"/>
      </w:rPr>
    </w:lvl>
    <w:lvl w:ilvl="7" w:tplc="34C84F0C" w:tentative="1">
      <w:start w:val="1"/>
      <w:numFmt w:val="bullet"/>
      <w:lvlText w:val="•"/>
      <w:lvlJc w:val="left"/>
      <w:pPr>
        <w:tabs>
          <w:tab w:val="num" w:pos="5760"/>
        </w:tabs>
        <w:ind w:left="5760" w:hanging="360"/>
      </w:pPr>
      <w:rPr>
        <w:rFonts w:ascii="Arial" w:hAnsi="Arial" w:hint="default"/>
      </w:rPr>
    </w:lvl>
    <w:lvl w:ilvl="8" w:tplc="179C2D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D1343AC"/>
    <w:multiLevelType w:val="hybridMultilevel"/>
    <w:tmpl w:val="D5BE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B05673"/>
    <w:multiLevelType w:val="hybridMultilevel"/>
    <w:tmpl w:val="84507026"/>
    <w:lvl w:ilvl="0" w:tplc="D3142210">
      <w:start w:val="1"/>
      <w:numFmt w:val="bullet"/>
      <w:lvlText w:val="•"/>
      <w:lvlJc w:val="left"/>
      <w:pPr>
        <w:tabs>
          <w:tab w:val="num" w:pos="720"/>
        </w:tabs>
        <w:ind w:left="720" w:hanging="360"/>
      </w:pPr>
      <w:rPr>
        <w:rFonts w:ascii="Arial" w:hAnsi="Arial" w:hint="default"/>
      </w:rPr>
    </w:lvl>
    <w:lvl w:ilvl="1" w:tplc="11429536">
      <w:numFmt w:val="bullet"/>
      <w:lvlText w:val="•"/>
      <w:lvlJc w:val="left"/>
      <w:pPr>
        <w:tabs>
          <w:tab w:val="num" w:pos="1440"/>
        </w:tabs>
        <w:ind w:left="1440" w:hanging="360"/>
      </w:pPr>
      <w:rPr>
        <w:rFonts w:ascii="Arial" w:hAnsi="Arial" w:hint="default"/>
      </w:rPr>
    </w:lvl>
    <w:lvl w:ilvl="2" w:tplc="9E6643FA" w:tentative="1">
      <w:start w:val="1"/>
      <w:numFmt w:val="bullet"/>
      <w:lvlText w:val="•"/>
      <w:lvlJc w:val="left"/>
      <w:pPr>
        <w:tabs>
          <w:tab w:val="num" w:pos="2160"/>
        </w:tabs>
        <w:ind w:left="2160" w:hanging="360"/>
      </w:pPr>
      <w:rPr>
        <w:rFonts w:ascii="Arial" w:hAnsi="Arial" w:hint="default"/>
      </w:rPr>
    </w:lvl>
    <w:lvl w:ilvl="3" w:tplc="624EDD38" w:tentative="1">
      <w:start w:val="1"/>
      <w:numFmt w:val="bullet"/>
      <w:lvlText w:val="•"/>
      <w:lvlJc w:val="left"/>
      <w:pPr>
        <w:tabs>
          <w:tab w:val="num" w:pos="2880"/>
        </w:tabs>
        <w:ind w:left="2880" w:hanging="360"/>
      </w:pPr>
      <w:rPr>
        <w:rFonts w:ascii="Arial" w:hAnsi="Arial" w:hint="default"/>
      </w:rPr>
    </w:lvl>
    <w:lvl w:ilvl="4" w:tplc="322C3530" w:tentative="1">
      <w:start w:val="1"/>
      <w:numFmt w:val="bullet"/>
      <w:lvlText w:val="•"/>
      <w:lvlJc w:val="left"/>
      <w:pPr>
        <w:tabs>
          <w:tab w:val="num" w:pos="3600"/>
        </w:tabs>
        <w:ind w:left="3600" w:hanging="360"/>
      </w:pPr>
      <w:rPr>
        <w:rFonts w:ascii="Arial" w:hAnsi="Arial" w:hint="default"/>
      </w:rPr>
    </w:lvl>
    <w:lvl w:ilvl="5" w:tplc="C5FAAC7C" w:tentative="1">
      <w:start w:val="1"/>
      <w:numFmt w:val="bullet"/>
      <w:lvlText w:val="•"/>
      <w:lvlJc w:val="left"/>
      <w:pPr>
        <w:tabs>
          <w:tab w:val="num" w:pos="4320"/>
        </w:tabs>
        <w:ind w:left="4320" w:hanging="360"/>
      </w:pPr>
      <w:rPr>
        <w:rFonts w:ascii="Arial" w:hAnsi="Arial" w:hint="default"/>
      </w:rPr>
    </w:lvl>
    <w:lvl w:ilvl="6" w:tplc="7CDEEFBE" w:tentative="1">
      <w:start w:val="1"/>
      <w:numFmt w:val="bullet"/>
      <w:lvlText w:val="•"/>
      <w:lvlJc w:val="left"/>
      <w:pPr>
        <w:tabs>
          <w:tab w:val="num" w:pos="5040"/>
        </w:tabs>
        <w:ind w:left="5040" w:hanging="360"/>
      </w:pPr>
      <w:rPr>
        <w:rFonts w:ascii="Arial" w:hAnsi="Arial" w:hint="default"/>
      </w:rPr>
    </w:lvl>
    <w:lvl w:ilvl="7" w:tplc="DCD0945E" w:tentative="1">
      <w:start w:val="1"/>
      <w:numFmt w:val="bullet"/>
      <w:lvlText w:val="•"/>
      <w:lvlJc w:val="left"/>
      <w:pPr>
        <w:tabs>
          <w:tab w:val="num" w:pos="5760"/>
        </w:tabs>
        <w:ind w:left="5760" w:hanging="360"/>
      </w:pPr>
      <w:rPr>
        <w:rFonts w:ascii="Arial" w:hAnsi="Arial" w:hint="default"/>
      </w:rPr>
    </w:lvl>
    <w:lvl w:ilvl="8" w:tplc="738ADA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388010B"/>
    <w:multiLevelType w:val="hybridMultilevel"/>
    <w:tmpl w:val="65780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420271"/>
    <w:multiLevelType w:val="hybridMultilevel"/>
    <w:tmpl w:val="995C001E"/>
    <w:lvl w:ilvl="0" w:tplc="DDCA1AFE">
      <w:start w:val="1"/>
      <w:numFmt w:val="bullet"/>
      <w:lvlText w:val="•"/>
      <w:lvlJc w:val="left"/>
      <w:pPr>
        <w:tabs>
          <w:tab w:val="num" w:pos="720"/>
        </w:tabs>
        <w:ind w:left="720" w:hanging="360"/>
      </w:pPr>
      <w:rPr>
        <w:rFonts w:ascii="Arial" w:hAnsi="Arial" w:hint="default"/>
      </w:rPr>
    </w:lvl>
    <w:lvl w:ilvl="1" w:tplc="CB306D40" w:tentative="1">
      <w:start w:val="1"/>
      <w:numFmt w:val="bullet"/>
      <w:lvlText w:val="•"/>
      <w:lvlJc w:val="left"/>
      <w:pPr>
        <w:tabs>
          <w:tab w:val="num" w:pos="1440"/>
        </w:tabs>
        <w:ind w:left="1440" w:hanging="360"/>
      </w:pPr>
      <w:rPr>
        <w:rFonts w:ascii="Arial" w:hAnsi="Arial" w:hint="default"/>
      </w:rPr>
    </w:lvl>
    <w:lvl w:ilvl="2" w:tplc="A5AC2D3E" w:tentative="1">
      <w:start w:val="1"/>
      <w:numFmt w:val="bullet"/>
      <w:lvlText w:val="•"/>
      <w:lvlJc w:val="left"/>
      <w:pPr>
        <w:tabs>
          <w:tab w:val="num" w:pos="2160"/>
        </w:tabs>
        <w:ind w:left="2160" w:hanging="360"/>
      </w:pPr>
      <w:rPr>
        <w:rFonts w:ascii="Arial" w:hAnsi="Arial" w:hint="default"/>
      </w:rPr>
    </w:lvl>
    <w:lvl w:ilvl="3" w:tplc="124E87AC" w:tentative="1">
      <w:start w:val="1"/>
      <w:numFmt w:val="bullet"/>
      <w:lvlText w:val="•"/>
      <w:lvlJc w:val="left"/>
      <w:pPr>
        <w:tabs>
          <w:tab w:val="num" w:pos="2880"/>
        </w:tabs>
        <w:ind w:left="2880" w:hanging="360"/>
      </w:pPr>
      <w:rPr>
        <w:rFonts w:ascii="Arial" w:hAnsi="Arial" w:hint="default"/>
      </w:rPr>
    </w:lvl>
    <w:lvl w:ilvl="4" w:tplc="7A34A37E" w:tentative="1">
      <w:start w:val="1"/>
      <w:numFmt w:val="bullet"/>
      <w:lvlText w:val="•"/>
      <w:lvlJc w:val="left"/>
      <w:pPr>
        <w:tabs>
          <w:tab w:val="num" w:pos="3600"/>
        </w:tabs>
        <w:ind w:left="3600" w:hanging="360"/>
      </w:pPr>
      <w:rPr>
        <w:rFonts w:ascii="Arial" w:hAnsi="Arial" w:hint="default"/>
      </w:rPr>
    </w:lvl>
    <w:lvl w:ilvl="5" w:tplc="99A4B6EA" w:tentative="1">
      <w:start w:val="1"/>
      <w:numFmt w:val="bullet"/>
      <w:lvlText w:val="•"/>
      <w:lvlJc w:val="left"/>
      <w:pPr>
        <w:tabs>
          <w:tab w:val="num" w:pos="4320"/>
        </w:tabs>
        <w:ind w:left="4320" w:hanging="360"/>
      </w:pPr>
      <w:rPr>
        <w:rFonts w:ascii="Arial" w:hAnsi="Arial" w:hint="default"/>
      </w:rPr>
    </w:lvl>
    <w:lvl w:ilvl="6" w:tplc="A6860248" w:tentative="1">
      <w:start w:val="1"/>
      <w:numFmt w:val="bullet"/>
      <w:lvlText w:val="•"/>
      <w:lvlJc w:val="left"/>
      <w:pPr>
        <w:tabs>
          <w:tab w:val="num" w:pos="5040"/>
        </w:tabs>
        <w:ind w:left="5040" w:hanging="360"/>
      </w:pPr>
      <w:rPr>
        <w:rFonts w:ascii="Arial" w:hAnsi="Arial" w:hint="default"/>
      </w:rPr>
    </w:lvl>
    <w:lvl w:ilvl="7" w:tplc="CBF40BEA" w:tentative="1">
      <w:start w:val="1"/>
      <w:numFmt w:val="bullet"/>
      <w:lvlText w:val="•"/>
      <w:lvlJc w:val="left"/>
      <w:pPr>
        <w:tabs>
          <w:tab w:val="num" w:pos="5760"/>
        </w:tabs>
        <w:ind w:left="5760" w:hanging="360"/>
      </w:pPr>
      <w:rPr>
        <w:rFonts w:ascii="Arial" w:hAnsi="Arial" w:hint="default"/>
      </w:rPr>
    </w:lvl>
    <w:lvl w:ilvl="8" w:tplc="7CF8D04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8650D9C"/>
    <w:multiLevelType w:val="hybridMultilevel"/>
    <w:tmpl w:val="830C0526"/>
    <w:lvl w:ilvl="0" w:tplc="C0DC3618">
      <w:start w:val="1"/>
      <w:numFmt w:val="bullet"/>
      <w:lvlText w:val="•"/>
      <w:lvlJc w:val="left"/>
      <w:pPr>
        <w:tabs>
          <w:tab w:val="num" w:pos="720"/>
        </w:tabs>
        <w:ind w:left="720" w:hanging="360"/>
      </w:pPr>
      <w:rPr>
        <w:rFonts w:ascii="Arial" w:hAnsi="Arial" w:hint="default"/>
      </w:rPr>
    </w:lvl>
    <w:lvl w:ilvl="1" w:tplc="A0DA7C12" w:tentative="1">
      <w:start w:val="1"/>
      <w:numFmt w:val="bullet"/>
      <w:lvlText w:val="•"/>
      <w:lvlJc w:val="left"/>
      <w:pPr>
        <w:tabs>
          <w:tab w:val="num" w:pos="1440"/>
        </w:tabs>
        <w:ind w:left="1440" w:hanging="360"/>
      </w:pPr>
      <w:rPr>
        <w:rFonts w:ascii="Arial" w:hAnsi="Arial" w:hint="default"/>
      </w:rPr>
    </w:lvl>
    <w:lvl w:ilvl="2" w:tplc="35A2DB70" w:tentative="1">
      <w:start w:val="1"/>
      <w:numFmt w:val="bullet"/>
      <w:lvlText w:val="•"/>
      <w:lvlJc w:val="left"/>
      <w:pPr>
        <w:tabs>
          <w:tab w:val="num" w:pos="2160"/>
        </w:tabs>
        <w:ind w:left="2160" w:hanging="360"/>
      </w:pPr>
      <w:rPr>
        <w:rFonts w:ascii="Arial" w:hAnsi="Arial" w:hint="default"/>
      </w:rPr>
    </w:lvl>
    <w:lvl w:ilvl="3" w:tplc="EF2C1560" w:tentative="1">
      <w:start w:val="1"/>
      <w:numFmt w:val="bullet"/>
      <w:lvlText w:val="•"/>
      <w:lvlJc w:val="left"/>
      <w:pPr>
        <w:tabs>
          <w:tab w:val="num" w:pos="2880"/>
        </w:tabs>
        <w:ind w:left="2880" w:hanging="360"/>
      </w:pPr>
      <w:rPr>
        <w:rFonts w:ascii="Arial" w:hAnsi="Arial" w:hint="default"/>
      </w:rPr>
    </w:lvl>
    <w:lvl w:ilvl="4" w:tplc="40E62882" w:tentative="1">
      <w:start w:val="1"/>
      <w:numFmt w:val="bullet"/>
      <w:lvlText w:val="•"/>
      <w:lvlJc w:val="left"/>
      <w:pPr>
        <w:tabs>
          <w:tab w:val="num" w:pos="3600"/>
        </w:tabs>
        <w:ind w:left="3600" w:hanging="360"/>
      </w:pPr>
      <w:rPr>
        <w:rFonts w:ascii="Arial" w:hAnsi="Arial" w:hint="default"/>
      </w:rPr>
    </w:lvl>
    <w:lvl w:ilvl="5" w:tplc="50E2739E" w:tentative="1">
      <w:start w:val="1"/>
      <w:numFmt w:val="bullet"/>
      <w:lvlText w:val="•"/>
      <w:lvlJc w:val="left"/>
      <w:pPr>
        <w:tabs>
          <w:tab w:val="num" w:pos="4320"/>
        </w:tabs>
        <w:ind w:left="4320" w:hanging="360"/>
      </w:pPr>
      <w:rPr>
        <w:rFonts w:ascii="Arial" w:hAnsi="Arial" w:hint="default"/>
      </w:rPr>
    </w:lvl>
    <w:lvl w:ilvl="6" w:tplc="F368A136" w:tentative="1">
      <w:start w:val="1"/>
      <w:numFmt w:val="bullet"/>
      <w:lvlText w:val="•"/>
      <w:lvlJc w:val="left"/>
      <w:pPr>
        <w:tabs>
          <w:tab w:val="num" w:pos="5040"/>
        </w:tabs>
        <w:ind w:left="5040" w:hanging="360"/>
      </w:pPr>
      <w:rPr>
        <w:rFonts w:ascii="Arial" w:hAnsi="Arial" w:hint="default"/>
      </w:rPr>
    </w:lvl>
    <w:lvl w:ilvl="7" w:tplc="24B0E5F8" w:tentative="1">
      <w:start w:val="1"/>
      <w:numFmt w:val="bullet"/>
      <w:lvlText w:val="•"/>
      <w:lvlJc w:val="left"/>
      <w:pPr>
        <w:tabs>
          <w:tab w:val="num" w:pos="5760"/>
        </w:tabs>
        <w:ind w:left="5760" w:hanging="360"/>
      </w:pPr>
      <w:rPr>
        <w:rFonts w:ascii="Arial" w:hAnsi="Arial" w:hint="default"/>
      </w:rPr>
    </w:lvl>
    <w:lvl w:ilvl="8" w:tplc="ED72DB9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6B07A8"/>
    <w:multiLevelType w:val="hybridMultilevel"/>
    <w:tmpl w:val="F33AB144"/>
    <w:lvl w:ilvl="0" w:tplc="F2C88B72">
      <w:start w:val="1"/>
      <w:numFmt w:val="bullet"/>
      <w:lvlText w:val="ü"/>
      <w:lvlJc w:val="left"/>
      <w:pPr>
        <w:tabs>
          <w:tab w:val="num" w:pos="720"/>
        </w:tabs>
        <w:ind w:left="720" w:hanging="360"/>
      </w:pPr>
      <w:rPr>
        <w:rFonts w:ascii="Wingdings" w:hAnsi="Wingdings" w:hint="default"/>
      </w:rPr>
    </w:lvl>
    <w:lvl w:ilvl="1" w:tplc="06B6BF1E" w:tentative="1">
      <w:start w:val="1"/>
      <w:numFmt w:val="bullet"/>
      <w:lvlText w:val="ü"/>
      <w:lvlJc w:val="left"/>
      <w:pPr>
        <w:tabs>
          <w:tab w:val="num" w:pos="1440"/>
        </w:tabs>
        <w:ind w:left="1440" w:hanging="360"/>
      </w:pPr>
      <w:rPr>
        <w:rFonts w:ascii="Wingdings" w:hAnsi="Wingdings" w:hint="default"/>
      </w:rPr>
    </w:lvl>
    <w:lvl w:ilvl="2" w:tplc="6C4AD9DA" w:tentative="1">
      <w:start w:val="1"/>
      <w:numFmt w:val="bullet"/>
      <w:lvlText w:val="ü"/>
      <w:lvlJc w:val="left"/>
      <w:pPr>
        <w:tabs>
          <w:tab w:val="num" w:pos="2160"/>
        </w:tabs>
        <w:ind w:left="2160" w:hanging="360"/>
      </w:pPr>
      <w:rPr>
        <w:rFonts w:ascii="Wingdings" w:hAnsi="Wingdings" w:hint="default"/>
      </w:rPr>
    </w:lvl>
    <w:lvl w:ilvl="3" w:tplc="2BB04D8E" w:tentative="1">
      <w:start w:val="1"/>
      <w:numFmt w:val="bullet"/>
      <w:lvlText w:val="ü"/>
      <w:lvlJc w:val="left"/>
      <w:pPr>
        <w:tabs>
          <w:tab w:val="num" w:pos="2880"/>
        </w:tabs>
        <w:ind w:left="2880" w:hanging="360"/>
      </w:pPr>
      <w:rPr>
        <w:rFonts w:ascii="Wingdings" w:hAnsi="Wingdings" w:hint="default"/>
      </w:rPr>
    </w:lvl>
    <w:lvl w:ilvl="4" w:tplc="9D80D296" w:tentative="1">
      <w:start w:val="1"/>
      <w:numFmt w:val="bullet"/>
      <w:lvlText w:val="ü"/>
      <w:lvlJc w:val="left"/>
      <w:pPr>
        <w:tabs>
          <w:tab w:val="num" w:pos="3600"/>
        </w:tabs>
        <w:ind w:left="3600" w:hanging="360"/>
      </w:pPr>
      <w:rPr>
        <w:rFonts w:ascii="Wingdings" w:hAnsi="Wingdings" w:hint="default"/>
      </w:rPr>
    </w:lvl>
    <w:lvl w:ilvl="5" w:tplc="451CD6F2" w:tentative="1">
      <w:start w:val="1"/>
      <w:numFmt w:val="bullet"/>
      <w:lvlText w:val="ü"/>
      <w:lvlJc w:val="left"/>
      <w:pPr>
        <w:tabs>
          <w:tab w:val="num" w:pos="4320"/>
        </w:tabs>
        <w:ind w:left="4320" w:hanging="360"/>
      </w:pPr>
      <w:rPr>
        <w:rFonts w:ascii="Wingdings" w:hAnsi="Wingdings" w:hint="default"/>
      </w:rPr>
    </w:lvl>
    <w:lvl w:ilvl="6" w:tplc="8B6C4846" w:tentative="1">
      <w:start w:val="1"/>
      <w:numFmt w:val="bullet"/>
      <w:lvlText w:val="ü"/>
      <w:lvlJc w:val="left"/>
      <w:pPr>
        <w:tabs>
          <w:tab w:val="num" w:pos="5040"/>
        </w:tabs>
        <w:ind w:left="5040" w:hanging="360"/>
      </w:pPr>
      <w:rPr>
        <w:rFonts w:ascii="Wingdings" w:hAnsi="Wingdings" w:hint="default"/>
      </w:rPr>
    </w:lvl>
    <w:lvl w:ilvl="7" w:tplc="02F02438" w:tentative="1">
      <w:start w:val="1"/>
      <w:numFmt w:val="bullet"/>
      <w:lvlText w:val="ü"/>
      <w:lvlJc w:val="left"/>
      <w:pPr>
        <w:tabs>
          <w:tab w:val="num" w:pos="5760"/>
        </w:tabs>
        <w:ind w:left="5760" w:hanging="360"/>
      </w:pPr>
      <w:rPr>
        <w:rFonts w:ascii="Wingdings" w:hAnsi="Wingdings" w:hint="default"/>
      </w:rPr>
    </w:lvl>
    <w:lvl w:ilvl="8" w:tplc="F712256A" w:tentative="1">
      <w:start w:val="1"/>
      <w:numFmt w:val="bullet"/>
      <w:lvlText w:val="ü"/>
      <w:lvlJc w:val="left"/>
      <w:pPr>
        <w:tabs>
          <w:tab w:val="num" w:pos="6480"/>
        </w:tabs>
        <w:ind w:left="6480" w:hanging="360"/>
      </w:pPr>
      <w:rPr>
        <w:rFonts w:ascii="Wingdings" w:hAnsi="Wingdings" w:hint="default"/>
      </w:rPr>
    </w:lvl>
  </w:abstractNum>
  <w:abstractNum w:abstractNumId="41" w15:restartNumberingAfterBreak="0">
    <w:nsid w:val="4B4320CB"/>
    <w:multiLevelType w:val="hybridMultilevel"/>
    <w:tmpl w:val="74E04E42"/>
    <w:lvl w:ilvl="0" w:tplc="97C634F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FC278F8"/>
    <w:multiLevelType w:val="hybridMultilevel"/>
    <w:tmpl w:val="21E49094"/>
    <w:lvl w:ilvl="0" w:tplc="7F66FFA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15:restartNumberingAfterBreak="0">
    <w:nsid w:val="5401647B"/>
    <w:multiLevelType w:val="hybridMultilevel"/>
    <w:tmpl w:val="2788DCAC"/>
    <w:lvl w:ilvl="0" w:tplc="699E5D08">
      <w:start w:val="1"/>
      <w:numFmt w:val="bullet"/>
      <w:lvlText w:val="-"/>
      <w:lvlJc w:val="left"/>
      <w:pPr>
        <w:tabs>
          <w:tab w:val="num" w:pos="720"/>
        </w:tabs>
        <w:ind w:left="720" w:hanging="360"/>
      </w:pPr>
      <w:rPr>
        <w:rFonts w:ascii="Times New Roman" w:hAnsi="Times New Roman" w:hint="default"/>
      </w:rPr>
    </w:lvl>
    <w:lvl w:ilvl="1" w:tplc="5C04807C" w:tentative="1">
      <w:start w:val="1"/>
      <w:numFmt w:val="bullet"/>
      <w:lvlText w:val="-"/>
      <w:lvlJc w:val="left"/>
      <w:pPr>
        <w:tabs>
          <w:tab w:val="num" w:pos="1440"/>
        </w:tabs>
        <w:ind w:left="1440" w:hanging="360"/>
      </w:pPr>
      <w:rPr>
        <w:rFonts w:ascii="Times New Roman" w:hAnsi="Times New Roman" w:hint="default"/>
      </w:rPr>
    </w:lvl>
    <w:lvl w:ilvl="2" w:tplc="724E78BC" w:tentative="1">
      <w:start w:val="1"/>
      <w:numFmt w:val="bullet"/>
      <w:lvlText w:val="-"/>
      <w:lvlJc w:val="left"/>
      <w:pPr>
        <w:tabs>
          <w:tab w:val="num" w:pos="2160"/>
        </w:tabs>
        <w:ind w:left="2160" w:hanging="360"/>
      </w:pPr>
      <w:rPr>
        <w:rFonts w:ascii="Times New Roman" w:hAnsi="Times New Roman" w:hint="default"/>
      </w:rPr>
    </w:lvl>
    <w:lvl w:ilvl="3" w:tplc="3EE404B6" w:tentative="1">
      <w:start w:val="1"/>
      <w:numFmt w:val="bullet"/>
      <w:lvlText w:val="-"/>
      <w:lvlJc w:val="left"/>
      <w:pPr>
        <w:tabs>
          <w:tab w:val="num" w:pos="2880"/>
        </w:tabs>
        <w:ind w:left="2880" w:hanging="360"/>
      </w:pPr>
      <w:rPr>
        <w:rFonts w:ascii="Times New Roman" w:hAnsi="Times New Roman" w:hint="default"/>
      </w:rPr>
    </w:lvl>
    <w:lvl w:ilvl="4" w:tplc="2B0E1802" w:tentative="1">
      <w:start w:val="1"/>
      <w:numFmt w:val="bullet"/>
      <w:lvlText w:val="-"/>
      <w:lvlJc w:val="left"/>
      <w:pPr>
        <w:tabs>
          <w:tab w:val="num" w:pos="3600"/>
        </w:tabs>
        <w:ind w:left="3600" w:hanging="360"/>
      </w:pPr>
      <w:rPr>
        <w:rFonts w:ascii="Times New Roman" w:hAnsi="Times New Roman" w:hint="default"/>
      </w:rPr>
    </w:lvl>
    <w:lvl w:ilvl="5" w:tplc="670A6A02" w:tentative="1">
      <w:start w:val="1"/>
      <w:numFmt w:val="bullet"/>
      <w:lvlText w:val="-"/>
      <w:lvlJc w:val="left"/>
      <w:pPr>
        <w:tabs>
          <w:tab w:val="num" w:pos="4320"/>
        </w:tabs>
        <w:ind w:left="4320" w:hanging="360"/>
      </w:pPr>
      <w:rPr>
        <w:rFonts w:ascii="Times New Roman" w:hAnsi="Times New Roman" w:hint="default"/>
      </w:rPr>
    </w:lvl>
    <w:lvl w:ilvl="6" w:tplc="6918238E" w:tentative="1">
      <w:start w:val="1"/>
      <w:numFmt w:val="bullet"/>
      <w:lvlText w:val="-"/>
      <w:lvlJc w:val="left"/>
      <w:pPr>
        <w:tabs>
          <w:tab w:val="num" w:pos="5040"/>
        </w:tabs>
        <w:ind w:left="5040" w:hanging="360"/>
      </w:pPr>
      <w:rPr>
        <w:rFonts w:ascii="Times New Roman" w:hAnsi="Times New Roman" w:hint="default"/>
      </w:rPr>
    </w:lvl>
    <w:lvl w:ilvl="7" w:tplc="63E0FF4A" w:tentative="1">
      <w:start w:val="1"/>
      <w:numFmt w:val="bullet"/>
      <w:lvlText w:val="-"/>
      <w:lvlJc w:val="left"/>
      <w:pPr>
        <w:tabs>
          <w:tab w:val="num" w:pos="5760"/>
        </w:tabs>
        <w:ind w:left="5760" w:hanging="360"/>
      </w:pPr>
      <w:rPr>
        <w:rFonts w:ascii="Times New Roman" w:hAnsi="Times New Roman" w:hint="default"/>
      </w:rPr>
    </w:lvl>
    <w:lvl w:ilvl="8" w:tplc="5ADAF16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46E46FC"/>
    <w:multiLevelType w:val="hybridMultilevel"/>
    <w:tmpl w:val="DB946CDC"/>
    <w:lvl w:ilvl="0" w:tplc="A0985474">
      <w:start w:val="1"/>
      <w:numFmt w:val="bullet"/>
      <w:lvlText w:val="ü"/>
      <w:lvlJc w:val="left"/>
      <w:pPr>
        <w:tabs>
          <w:tab w:val="num" w:pos="720"/>
        </w:tabs>
        <w:ind w:left="720" w:hanging="360"/>
      </w:pPr>
      <w:rPr>
        <w:rFonts w:ascii="Wingdings" w:hAnsi="Wingdings" w:hint="default"/>
      </w:rPr>
    </w:lvl>
    <w:lvl w:ilvl="1" w:tplc="4612B288">
      <w:start w:val="1"/>
      <w:numFmt w:val="bullet"/>
      <w:lvlText w:val="ü"/>
      <w:lvlJc w:val="left"/>
      <w:pPr>
        <w:tabs>
          <w:tab w:val="num" w:pos="1440"/>
        </w:tabs>
        <w:ind w:left="1440" w:hanging="360"/>
      </w:pPr>
      <w:rPr>
        <w:rFonts w:ascii="Wingdings" w:hAnsi="Wingdings" w:hint="default"/>
      </w:rPr>
    </w:lvl>
    <w:lvl w:ilvl="2" w:tplc="B9B2816A" w:tentative="1">
      <w:start w:val="1"/>
      <w:numFmt w:val="bullet"/>
      <w:lvlText w:val="ü"/>
      <w:lvlJc w:val="left"/>
      <w:pPr>
        <w:tabs>
          <w:tab w:val="num" w:pos="2160"/>
        </w:tabs>
        <w:ind w:left="2160" w:hanging="360"/>
      </w:pPr>
      <w:rPr>
        <w:rFonts w:ascii="Wingdings" w:hAnsi="Wingdings" w:hint="default"/>
      </w:rPr>
    </w:lvl>
    <w:lvl w:ilvl="3" w:tplc="575CF310" w:tentative="1">
      <w:start w:val="1"/>
      <w:numFmt w:val="bullet"/>
      <w:lvlText w:val="ü"/>
      <w:lvlJc w:val="left"/>
      <w:pPr>
        <w:tabs>
          <w:tab w:val="num" w:pos="2880"/>
        </w:tabs>
        <w:ind w:left="2880" w:hanging="360"/>
      </w:pPr>
      <w:rPr>
        <w:rFonts w:ascii="Wingdings" w:hAnsi="Wingdings" w:hint="default"/>
      </w:rPr>
    </w:lvl>
    <w:lvl w:ilvl="4" w:tplc="5382FEAE" w:tentative="1">
      <w:start w:val="1"/>
      <w:numFmt w:val="bullet"/>
      <w:lvlText w:val="ü"/>
      <w:lvlJc w:val="left"/>
      <w:pPr>
        <w:tabs>
          <w:tab w:val="num" w:pos="3600"/>
        </w:tabs>
        <w:ind w:left="3600" w:hanging="360"/>
      </w:pPr>
      <w:rPr>
        <w:rFonts w:ascii="Wingdings" w:hAnsi="Wingdings" w:hint="default"/>
      </w:rPr>
    </w:lvl>
    <w:lvl w:ilvl="5" w:tplc="255A7662" w:tentative="1">
      <w:start w:val="1"/>
      <w:numFmt w:val="bullet"/>
      <w:lvlText w:val="ü"/>
      <w:lvlJc w:val="left"/>
      <w:pPr>
        <w:tabs>
          <w:tab w:val="num" w:pos="4320"/>
        </w:tabs>
        <w:ind w:left="4320" w:hanging="360"/>
      </w:pPr>
      <w:rPr>
        <w:rFonts w:ascii="Wingdings" w:hAnsi="Wingdings" w:hint="default"/>
      </w:rPr>
    </w:lvl>
    <w:lvl w:ilvl="6" w:tplc="2E56E008" w:tentative="1">
      <w:start w:val="1"/>
      <w:numFmt w:val="bullet"/>
      <w:lvlText w:val="ü"/>
      <w:lvlJc w:val="left"/>
      <w:pPr>
        <w:tabs>
          <w:tab w:val="num" w:pos="5040"/>
        </w:tabs>
        <w:ind w:left="5040" w:hanging="360"/>
      </w:pPr>
      <w:rPr>
        <w:rFonts w:ascii="Wingdings" w:hAnsi="Wingdings" w:hint="default"/>
      </w:rPr>
    </w:lvl>
    <w:lvl w:ilvl="7" w:tplc="29146536" w:tentative="1">
      <w:start w:val="1"/>
      <w:numFmt w:val="bullet"/>
      <w:lvlText w:val="ü"/>
      <w:lvlJc w:val="left"/>
      <w:pPr>
        <w:tabs>
          <w:tab w:val="num" w:pos="5760"/>
        </w:tabs>
        <w:ind w:left="5760" w:hanging="360"/>
      </w:pPr>
      <w:rPr>
        <w:rFonts w:ascii="Wingdings" w:hAnsi="Wingdings" w:hint="default"/>
      </w:rPr>
    </w:lvl>
    <w:lvl w:ilvl="8" w:tplc="5DD4E5BA" w:tentative="1">
      <w:start w:val="1"/>
      <w:numFmt w:val="bullet"/>
      <w:lvlText w:val="ü"/>
      <w:lvlJc w:val="left"/>
      <w:pPr>
        <w:tabs>
          <w:tab w:val="num" w:pos="6480"/>
        </w:tabs>
        <w:ind w:left="6480" w:hanging="360"/>
      </w:pPr>
      <w:rPr>
        <w:rFonts w:ascii="Wingdings" w:hAnsi="Wingdings" w:hint="default"/>
      </w:rPr>
    </w:lvl>
  </w:abstractNum>
  <w:abstractNum w:abstractNumId="45" w15:restartNumberingAfterBreak="0">
    <w:nsid w:val="56A1164E"/>
    <w:multiLevelType w:val="hybridMultilevel"/>
    <w:tmpl w:val="C3784E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0DD3E5B"/>
    <w:multiLevelType w:val="hybridMultilevel"/>
    <w:tmpl w:val="DE7E20CC"/>
    <w:lvl w:ilvl="0" w:tplc="792E73CC">
      <w:start w:val="1"/>
      <w:numFmt w:val="bullet"/>
      <w:lvlText w:val="-"/>
      <w:lvlJc w:val="left"/>
      <w:pPr>
        <w:tabs>
          <w:tab w:val="num" w:pos="720"/>
        </w:tabs>
        <w:ind w:left="720" w:hanging="360"/>
      </w:pPr>
      <w:rPr>
        <w:rFonts w:ascii="Times New Roman" w:hAnsi="Times New Roman" w:hint="default"/>
      </w:rPr>
    </w:lvl>
    <w:lvl w:ilvl="1" w:tplc="EF3C7D02" w:tentative="1">
      <w:start w:val="1"/>
      <w:numFmt w:val="bullet"/>
      <w:lvlText w:val="-"/>
      <w:lvlJc w:val="left"/>
      <w:pPr>
        <w:tabs>
          <w:tab w:val="num" w:pos="1440"/>
        </w:tabs>
        <w:ind w:left="1440" w:hanging="360"/>
      </w:pPr>
      <w:rPr>
        <w:rFonts w:ascii="Times New Roman" w:hAnsi="Times New Roman" w:hint="default"/>
      </w:rPr>
    </w:lvl>
    <w:lvl w:ilvl="2" w:tplc="4B86D590" w:tentative="1">
      <w:start w:val="1"/>
      <w:numFmt w:val="bullet"/>
      <w:lvlText w:val="-"/>
      <w:lvlJc w:val="left"/>
      <w:pPr>
        <w:tabs>
          <w:tab w:val="num" w:pos="2160"/>
        </w:tabs>
        <w:ind w:left="2160" w:hanging="360"/>
      </w:pPr>
      <w:rPr>
        <w:rFonts w:ascii="Times New Roman" w:hAnsi="Times New Roman" w:hint="default"/>
      </w:rPr>
    </w:lvl>
    <w:lvl w:ilvl="3" w:tplc="99FE1C42" w:tentative="1">
      <w:start w:val="1"/>
      <w:numFmt w:val="bullet"/>
      <w:lvlText w:val="-"/>
      <w:lvlJc w:val="left"/>
      <w:pPr>
        <w:tabs>
          <w:tab w:val="num" w:pos="2880"/>
        </w:tabs>
        <w:ind w:left="2880" w:hanging="360"/>
      </w:pPr>
      <w:rPr>
        <w:rFonts w:ascii="Times New Roman" w:hAnsi="Times New Roman" w:hint="default"/>
      </w:rPr>
    </w:lvl>
    <w:lvl w:ilvl="4" w:tplc="65FAAAF4" w:tentative="1">
      <w:start w:val="1"/>
      <w:numFmt w:val="bullet"/>
      <w:lvlText w:val="-"/>
      <w:lvlJc w:val="left"/>
      <w:pPr>
        <w:tabs>
          <w:tab w:val="num" w:pos="3600"/>
        </w:tabs>
        <w:ind w:left="3600" w:hanging="360"/>
      </w:pPr>
      <w:rPr>
        <w:rFonts w:ascii="Times New Roman" w:hAnsi="Times New Roman" w:hint="default"/>
      </w:rPr>
    </w:lvl>
    <w:lvl w:ilvl="5" w:tplc="C382E674" w:tentative="1">
      <w:start w:val="1"/>
      <w:numFmt w:val="bullet"/>
      <w:lvlText w:val="-"/>
      <w:lvlJc w:val="left"/>
      <w:pPr>
        <w:tabs>
          <w:tab w:val="num" w:pos="4320"/>
        </w:tabs>
        <w:ind w:left="4320" w:hanging="360"/>
      </w:pPr>
      <w:rPr>
        <w:rFonts w:ascii="Times New Roman" w:hAnsi="Times New Roman" w:hint="default"/>
      </w:rPr>
    </w:lvl>
    <w:lvl w:ilvl="6" w:tplc="9438C5CC" w:tentative="1">
      <w:start w:val="1"/>
      <w:numFmt w:val="bullet"/>
      <w:lvlText w:val="-"/>
      <w:lvlJc w:val="left"/>
      <w:pPr>
        <w:tabs>
          <w:tab w:val="num" w:pos="5040"/>
        </w:tabs>
        <w:ind w:left="5040" w:hanging="360"/>
      </w:pPr>
      <w:rPr>
        <w:rFonts w:ascii="Times New Roman" w:hAnsi="Times New Roman" w:hint="default"/>
      </w:rPr>
    </w:lvl>
    <w:lvl w:ilvl="7" w:tplc="ABD0E55A" w:tentative="1">
      <w:start w:val="1"/>
      <w:numFmt w:val="bullet"/>
      <w:lvlText w:val="-"/>
      <w:lvlJc w:val="left"/>
      <w:pPr>
        <w:tabs>
          <w:tab w:val="num" w:pos="5760"/>
        </w:tabs>
        <w:ind w:left="5760" w:hanging="360"/>
      </w:pPr>
      <w:rPr>
        <w:rFonts w:ascii="Times New Roman" w:hAnsi="Times New Roman" w:hint="default"/>
      </w:rPr>
    </w:lvl>
    <w:lvl w:ilvl="8" w:tplc="6BEA469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10F37E7"/>
    <w:multiLevelType w:val="hybridMultilevel"/>
    <w:tmpl w:val="A1805968"/>
    <w:lvl w:ilvl="0" w:tplc="8366804A">
      <w:start w:val="1"/>
      <w:numFmt w:val="bullet"/>
      <w:lvlText w:val="v"/>
      <w:lvlJc w:val="left"/>
      <w:pPr>
        <w:tabs>
          <w:tab w:val="num" w:pos="720"/>
        </w:tabs>
        <w:ind w:left="720" w:hanging="360"/>
      </w:pPr>
      <w:rPr>
        <w:rFonts w:ascii="Wingdings" w:hAnsi="Wingdings" w:hint="default"/>
      </w:rPr>
    </w:lvl>
    <w:lvl w:ilvl="1" w:tplc="00B8FCEC" w:tentative="1">
      <w:start w:val="1"/>
      <w:numFmt w:val="bullet"/>
      <w:lvlText w:val="v"/>
      <w:lvlJc w:val="left"/>
      <w:pPr>
        <w:tabs>
          <w:tab w:val="num" w:pos="1440"/>
        </w:tabs>
        <w:ind w:left="1440" w:hanging="360"/>
      </w:pPr>
      <w:rPr>
        <w:rFonts w:ascii="Wingdings" w:hAnsi="Wingdings" w:hint="default"/>
      </w:rPr>
    </w:lvl>
    <w:lvl w:ilvl="2" w:tplc="B1CA0E1E" w:tentative="1">
      <w:start w:val="1"/>
      <w:numFmt w:val="bullet"/>
      <w:lvlText w:val="v"/>
      <w:lvlJc w:val="left"/>
      <w:pPr>
        <w:tabs>
          <w:tab w:val="num" w:pos="2160"/>
        </w:tabs>
        <w:ind w:left="2160" w:hanging="360"/>
      </w:pPr>
      <w:rPr>
        <w:rFonts w:ascii="Wingdings" w:hAnsi="Wingdings" w:hint="default"/>
      </w:rPr>
    </w:lvl>
    <w:lvl w:ilvl="3" w:tplc="08F88EF6" w:tentative="1">
      <w:start w:val="1"/>
      <w:numFmt w:val="bullet"/>
      <w:lvlText w:val="v"/>
      <w:lvlJc w:val="left"/>
      <w:pPr>
        <w:tabs>
          <w:tab w:val="num" w:pos="2880"/>
        </w:tabs>
        <w:ind w:left="2880" w:hanging="360"/>
      </w:pPr>
      <w:rPr>
        <w:rFonts w:ascii="Wingdings" w:hAnsi="Wingdings" w:hint="default"/>
      </w:rPr>
    </w:lvl>
    <w:lvl w:ilvl="4" w:tplc="20748E36" w:tentative="1">
      <w:start w:val="1"/>
      <w:numFmt w:val="bullet"/>
      <w:lvlText w:val="v"/>
      <w:lvlJc w:val="left"/>
      <w:pPr>
        <w:tabs>
          <w:tab w:val="num" w:pos="3600"/>
        </w:tabs>
        <w:ind w:left="3600" w:hanging="360"/>
      </w:pPr>
      <w:rPr>
        <w:rFonts w:ascii="Wingdings" w:hAnsi="Wingdings" w:hint="default"/>
      </w:rPr>
    </w:lvl>
    <w:lvl w:ilvl="5" w:tplc="15386D10" w:tentative="1">
      <w:start w:val="1"/>
      <w:numFmt w:val="bullet"/>
      <w:lvlText w:val="v"/>
      <w:lvlJc w:val="left"/>
      <w:pPr>
        <w:tabs>
          <w:tab w:val="num" w:pos="4320"/>
        </w:tabs>
        <w:ind w:left="4320" w:hanging="360"/>
      </w:pPr>
      <w:rPr>
        <w:rFonts w:ascii="Wingdings" w:hAnsi="Wingdings" w:hint="default"/>
      </w:rPr>
    </w:lvl>
    <w:lvl w:ilvl="6" w:tplc="922415E8" w:tentative="1">
      <w:start w:val="1"/>
      <w:numFmt w:val="bullet"/>
      <w:lvlText w:val="v"/>
      <w:lvlJc w:val="left"/>
      <w:pPr>
        <w:tabs>
          <w:tab w:val="num" w:pos="5040"/>
        </w:tabs>
        <w:ind w:left="5040" w:hanging="360"/>
      </w:pPr>
      <w:rPr>
        <w:rFonts w:ascii="Wingdings" w:hAnsi="Wingdings" w:hint="default"/>
      </w:rPr>
    </w:lvl>
    <w:lvl w:ilvl="7" w:tplc="A6E08614" w:tentative="1">
      <w:start w:val="1"/>
      <w:numFmt w:val="bullet"/>
      <w:lvlText w:val="v"/>
      <w:lvlJc w:val="left"/>
      <w:pPr>
        <w:tabs>
          <w:tab w:val="num" w:pos="5760"/>
        </w:tabs>
        <w:ind w:left="5760" w:hanging="360"/>
      </w:pPr>
      <w:rPr>
        <w:rFonts w:ascii="Wingdings" w:hAnsi="Wingdings" w:hint="default"/>
      </w:rPr>
    </w:lvl>
    <w:lvl w:ilvl="8" w:tplc="4476DEA2" w:tentative="1">
      <w:start w:val="1"/>
      <w:numFmt w:val="bullet"/>
      <w:lvlText w:val="v"/>
      <w:lvlJc w:val="left"/>
      <w:pPr>
        <w:tabs>
          <w:tab w:val="num" w:pos="6480"/>
        </w:tabs>
        <w:ind w:left="6480" w:hanging="360"/>
      </w:pPr>
      <w:rPr>
        <w:rFonts w:ascii="Wingdings" w:hAnsi="Wingdings" w:hint="default"/>
      </w:rPr>
    </w:lvl>
  </w:abstractNum>
  <w:abstractNum w:abstractNumId="48" w15:restartNumberingAfterBreak="0">
    <w:nsid w:val="661458FE"/>
    <w:multiLevelType w:val="hybridMultilevel"/>
    <w:tmpl w:val="9DE24EE6"/>
    <w:lvl w:ilvl="0" w:tplc="3F96C05A">
      <w:start w:val="1"/>
      <w:numFmt w:val="bullet"/>
      <w:lvlText w:val="•"/>
      <w:lvlJc w:val="left"/>
      <w:pPr>
        <w:tabs>
          <w:tab w:val="num" w:pos="720"/>
        </w:tabs>
        <w:ind w:left="720" w:hanging="360"/>
      </w:pPr>
      <w:rPr>
        <w:rFonts w:ascii="Arial" w:hAnsi="Arial" w:hint="default"/>
      </w:rPr>
    </w:lvl>
    <w:lvl w:ilvl="1" w:tplc="BF325406">
      <w:numFmt w:val="bullet"/>
      <w:lvlText w:val="•"/>
      <w:lvlJc w:val="left"/>
      <w:pPr>
        <w:tabs>
          <w:tab w:val="num" w:pos="1440"/>
        </w:tabs>
        <w:ind w:left="1440" w:hanging="360"/>
      </w:pPr>
      <w:rPr>
        <w:rFonts w:ascii="Arial" w:hAnsi="Arial" w:hint="default"/>
      </w:rPr>
    </w:lvl>
    <w:lvl w:ilvl="2" w:tplc="EC0E8EF4" w:tentative="1">
      <w:start w:val="1"/>
      <w:numFmt w:val="bullet"/>
      <w:lvlText w:val="•"/>
      <w:lvlJc w:val="left"/>
      <w:pPr>
        <w:tabs>
          <w:tab w:val="num" w:pos="2160"/>
        </w:tabs>
        <w:ind w:left="2160" w:hanging="360"/>
      </w:pPr>
      <w:rPr>
        <w:rFonts w:ascii="Arial" w:hAnsi="Arial" w:hint="default"/>
      </w:rPr>
    </w:lvl>
    <w:lvl w:ilvl="3" w:tplc="BA561E1A" w:tentative="1">
      <w:start w:val="1"/>
      <w:numFmt w:val="bullet"/>
      <w:lvlText w:val="•"/>
      <w:lvlJc w:val="left"/>
      <w:pPr>
        <w:tabs>
          <w:tab w:val="num" w:pos="2880"/>
        </w:tabs>
        <w:ind w:left="2880" w:hanging="360"/>
      </w:pPr>
      <w:rPr>
        <w:rFonts w:ascii="Arial" w:hAnsi="Arial" w:hint="default"/>
      </w:rPr>
    </w:lvl>
    <w:lvl w:ilvl="4" w:tplc="5680D6E2" w:tentative="1">
      <w:start w:val="1"/>
      <w:numFmt w:val="bullet"/>
      <w:lvlText w:val="•"/>
      <w:lvlJc w:val="left"/>
      <w:pPr>
        <w:tabs>
          <w:tab w:val="num" w:pos="3600"/>
        </w:tabs>
        <w:ind w:left="3600" w:hanging="360"/>
      </w:pPr>
      <w:rPr>
        <w:rFonts w:ascii="Arial" w:hAnsi="Arial" w:hint="default"/>
      </w:rPr>
    </w:lvl>
    <w:lvl w:ilvl="5" w:tplc="2F4E48AA" w:tentative="1">
      <w:start w:val="1"/>
      <w:numFmt w:val="bullet"/>
      <w:lvlText w:val="•"/>
      <w:lvlJc w:val="left"/>
      <w:pPr>
        <w:tabs>
          <w:tab w:val="num" w:pos="4320"/>
        </w:tabs>
        <w:ind w:left="4320" w:hanging="360"/>
      </w:pPr>
      <w:rPr>
        <w:rFonts w:ascii="Arial" w:hAnsi="Arial" w:hint="default"/>
      </w:rPr>
    </w:lvl>
    <w:lvl w:ilvl="6" w:tplc="2FAC4E68" w:tentative="1">
      <w:start w:val="1"/>
      <w:numFmt w:val="bullet"/>
      <w:lvlText w:val="•"/>
      <w:lvlJc w:val="left"/>
      <w:pPr>
        <w:tabs>
          <w:tab w:val="num" w:pos="5040"/>
        </w:tabs>
        <w:ind w:left="5040" w:hanging="360"/>
      </w:pPr>
      <w:rPr>
        <w:rFonts w:ascii="Arial" w:hAnsi="Arial" w:hint="default"/>
      </w:rPr>
    </w:lvl>
    <w:lvl w:ilvl="7" w:tplc="792050A0" w:tentative="1">
      <w:start w:val="1"/>
      <w:numFmt w:val="bullet"/>
      <w:lvlText w:val="•"/>
      <w:lvlJc w:val="left"/>
      <w:pPr>
        <w:tabs>
          <w:tab w:val="num" w:pos="5760"/>
        </w:tabs>
        <w:ind w:left="5760" w:hanging="360"/>
      </w:pPr>
      <w:rPr>
        <w:rFonts w:ascii="Arial" w:hAnsi="Arial" w:hint="default"/>
      </w:rPr>
    </w:lvl>
    <w:lvl w:ilvl="8" w:tplc="A21812E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7806C9B"/>
    <w:multiLevelType w:val="hybridMultilevel"/>
    <w:tmpl w:val="A5C2B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8206DEC"/>
    <w:multiLevelType w:val="hybridMultilevel"/>
    <w:tmpl w:val="A6686CB0"/>
    <w:lvl w:ilvl="0" w:tplc="28D84982">
      <w:start w:val="1"/>
      <w:numFmt w:val="bullet"/>
      <w:lvlText w:val="Ø"/>
      <w:lvlJc w:val="left"/>
      <w:pPr>
        <w:tabs>
          <w:tab w:val="num" w:pos="720"/>
        </w:tabs>
        <w:ind w:left="720" w:hanging="360"/>
      </w:pPr>
      <w:rPr>
        <w:rFonts w:ascii="Wingdings" w:hAnsi="Wingdings" w:hint="default"/>
      </w:rPr>
    </w:lvl>
    <w:lvl w:ilvl="1" w:tplc="58504BA2">
      <w:numFmt w:val="bullet"/>
      <w:lvlText w:val="-"/>
      <w:lvlJc w:val="left"/>
      <w:pPr>
        <w:tabs>
          <w:tab w:val="num" w:pos="1440"/>
        </w:tabs>
        <w:ind w:left="1440" w:hanging="360"/>
      </w:pPr>
      <w:rPr>
        <w:rFonts w:ascii="Times New Roman" w:hAnsi="Times New Roman" w:hint="default"/>
      </w:rPr>
    </w:lvl>
    <w:lvl w:ilvl="2" w:tplc="03226760" w:tentative="1">
      <w:start w:val="1"/>
      <w:numFmt w:val="bullet"/>
      <w:lvlText w:val="Ø"/>
      <w:lvlJc w:val="left"/>
      <w:pPr>
        <w:tabs>
          <w:tab w:val="num" w:pos="2160"/>
        </w:tabs>
        <w:ind w:left="2160" w:hanging="360"/>
      </w:pPr>
      <w:rPr>
        <w:rFonts w:ascii="Wingdings" w:hAnsi="Wingdings" w:hint="default"/>
      </w:rPr>
    </w:lvl>
    <w:lvl w:ilvl="3" w:tplc="491E5D7E" w:tentative="1">
      <w:start w:val="1"/>
      <w:numFmt w:val="bullet"/>
      <w:lvlText w:val="Ø"/>
      <w:lvlJc w:val="left"/>
      <w:pPr>
        <w:tabs>
          <w:tab w:val="num" w:pos="2880"/>
        </w:tabs>
        <w:ind w:left="2880" w:hanging="360"/>
      </w:pPr>
      <w:rPr>
        <w:rFonts w:ascii="Wingdings" w:hAnsi="Wingdings" w:hint="default"/>
      </w:rPr>
    </w:lvl>
    <w:lvl w:ilvl="4" w:tplc="018A7A4A" w:tentative="1">
      <w:start w:val="1"/>
      <w:numFmt w:val="bullet"/>
      <w:lvlText w:val="Ø"/>
      <w:lvlJc w:val="left"/>
      <w:pPr>
        <w:tabs>
          <w:tab w:val="num" w:pos="3600"/>
        </w:tabs>
        <w:ind w:left="3600" w:hanging="360"/>
      </w:pPr>
      <w:rPr>
        <w:rFonts w:ascii="Wingdings" w:hAnsi="Wingdings" w:hint="default"/>
      </w:rPr>
    </w:lvl>
    <w:lvl w:ilvl="5" w:tplc="08E22A2E" w:tentative="1">
      <w:start w:val="1"/>
      <w:numFmt w:val="bullet"/>
      <w:lvlText w:val="Ø"/>
      <w:lvlJc w:val="left"/>
      <w:pPr>
        <w:tabs>
          <w:tab w:val="num" w:pos="4320"/>
        </w:tabs>
        <w:ind w:left="4320" w:hanging="360"/>
      </w:pPr>
      <w:rPr>
        <w:rFonts w:ascii="Wingdings" w:hAnsi="Wingdings" w:hint="default"/>
      </w:rPr>
    </w:lvl>
    <w:lvl w:ilvl="6" w:tplc="7EE81F64" w:tentative="1">
      <w:start w:val="1"/>
      <w:numFmt w:val="bullet"/>
      <w:lvlText w:val="Ø"/>
      <w:lvlJc w:val="left"/>
      <w:pPr>
        <w:tabs>
          <w:tab w:val="num" w:pos="5040"/>
        </w:tabs>
        <w:ind w:left="5040" w:hanging="360"/>
      </w:pPr>
      <w:rPr>
        <w:rFonts w:ascii="Wingdings" w:hAnsi="Wingdings" w:hint="default"/>
      </w:rPr>
    </w:lvl>
    <w:lvl w:ilvl="7" w:tplc="873A3F88" w:tentative="1">
      <w:start w:val="1"/>
      <w:numFmt w:val="bullet"/>
      <w:lvlText w:val="Ø"/>
      <w:lvlJc w:val="left"/>
      <w:pPr>
        <w:tabs>
          <w:tab w:val="num" w:pos="5760"/>
        </w:tabs>
        <w:ind w:left="5760" w:hanging="360"/>
      </w:pPr>
      <w:rPr>
        <w:rFonts w:ascii="Wingdings" w:hAnsi="Wingdings" w:hint="default"/>
      </w:rPr>
    </w:lvl>
    <w:lvl w:ilvl="8" w:tplc="B8481510" w:tentative="1">
      <w:start w:val="1"/>
      <w:numFmt w:val="bullet"/>
      <w:lvlText w:val="Ø"/>
      <w:lvlJc w:val="left"/>
      <w:pPr>
        <w:tabs>
          <w:tab w:val="num" w:pos="6480"/>
        </w:tabs>
        <w:ind w:left="6480" w:hanging="360"/>
      </w:pPr>
      <w:rPr>
        <w:rFonts w:ascii="Wingdings" w:hAnsi="Wingdings" w:hint="default"/>
      </w:rPr>
    </w:lvl>
  </w:abstractNum>
  <w:abstractNum w:abstractNumId="51" w15:restartNumberingAfterBreak="0">
    <w:nsid w:val="6C471E64"/>
    <w:multiLevelType w:val="hybridMultilevel"/>
    <w:tmpl w:val="3AAE6DF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6D7322E7"/>
    <w:multiLevelType w:val="hybridMultilevel"/>
    <w:tmpl w:val="7004E3E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3" w15:restartNumberingAfterBreak="0">
    <w:nsid w:val="6E073F76"/>
    <w:multiLevelType w:val="hybridMultilevel"/>
    <w:tmpl w:val="C5D06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F783115"/>
    <w:multiLevelType w:val="hybridMultilevel"/>
    <w:tmpl w:val="75CC9F30"/>
    <w:lvl w:ilvl="0" w:tplc="A1FA7488">
      <w:start w:val="1"/>
      <w:numFmt w:val="bullet"/>
      <w:lvlText w:val="•"/>
      <w:lvlJc w:val="left"/>
      <w:pPr>
        <w:tabs>
          <w:tab w:val="num" w:pos="720"/>
        </w:tabs>
        <w:ind w:left="720" w:hanging="360"/>
      </w:pPr>
      <w:rPr>
        <w:rFonts w:ascii="Arial" w:hAnsi="Arial" w:hint="default"/>
      </w:rPr>
    </w:lvl>
    <w:lvl w:ilvl="1" w:tplc="EEC0EB0A" w:tentative="1">
      <w:start w:val="1"/>
      <w:numFmt w:val="bullet"/>
      <w:lvlText w:val="•"/>
      <w:lvlJc w:val="left"/>
      <w:pPr>
        <w:tabs>
          <w:tab w:val="num" w:pos="1440"/>
        </w:tabs>
        <w:ind w:left="1440" w:hanging="360"/>
      </w:pPr>
      <w:rPr>
        <w:rFonts w:ascii="Arial" w:hAnsi="Arial" w:hint="default"/>
      </w:rPr>
    </w:lvl>
    <w:lvl w:ilvl="2" w:tplc="8E32B310" w:tentative="1">
      <w:start w:val="1"/>
      <w:numFmt w:val="bullet"/>
      <w:lvlText w:val="•"/>
      <w:lvlJc w:val="left"/>
      <w:pPr>
        <w:tabs>
          <w:tab w:val="num" w:pos="2160"/>
        </w:tabs>
        <w:ind w:left="2160" w:hanging="360"/>
      </w:pPr>
      <w:rPr>
        <w:rFonts w:ascii="Arial" w:hAnsi="Arial" w:hint="default"/>
      </w:rPr>
    </w:lvl>
    <w:lvl w:ilvl="3" w:tplc="12A6BB1C" w:tentative="1">
      <w:start w:val="1"/>
      <w:numFmt w:val="bullet"/>
      <w:lvlText w:val="•"/>
      <w:lvlJc w:val="left"/>
      <w:pPr>
        <w:tabs>
          <w:tab w:val="num" w:pos="2880"/>
        </w:tabs>
        <w:ind w:left="2880" w:hanging="360"/>
      </w:pPr>
      <w:rPr>
        <w:rFonts w:ascii="Arial" w:hAnsi="Arial" w:hint="default"/>
      </w:rPr>
    </w:lvl>
    <w:lvl w:ilvl="4" w:tplc="B37C4BDA" w:tentative="1">
      <w:start w:val="1"/>
      <w:numFmt w:val="bullet"/>
      <w:lvlText w:val="•"/>
      <w:lvlJc w:val="left"/>
      <w:pPr>
        <w:tabs>
          <w:tab w:val="num" w:pos="3600"/>
        </w:tabs>
        <w:ind w:left="3600" w:hanging="360"/>
      </w:pPr>
      <w:rPr>
        <w:rFonts w:ascii="Arial" w:hAnsi="Arial" w:hint="default"/>
      </w:rPr>
    </w:lvl>
    <w:lvl w:ilvl="5" w:tplc="72F0066E" w:tentative="1">
      <w:start w:val="1"/>
      <w:numFmt w:val="bullet"/>
      <w:lvlText w:val="•"/>
      <w:lvlJc w:val="left"/>
      <w:pPr>
        <w:tabs>
          <w:tab w:val="num" w:pos="4320"/>
        </w:tabs>
        <w:ind w:left="4320" w:hanging="360"/>
      </w:pPr>
      <w:rPr>
        <w:rFonts w:ascii="Arial" w:hAnsi="Arial" w:hint="default"/>
      </w:rPr>
    </w:lvl>
    <w:lvl w:ilvl="6" w:tplc="FF728014" w:tentative="1">
      <w:start w:val="1"/>
      <w:numFmt w:val="bullet"/>
      <w:lvlText w:val="•"/>
      <w:lvlJc w:val="left"/>
      <w:pPr>
        <w:tabs>
          <w:tab w:val="num" w:pos="5040"/>
        </w:tabs>
        <w:ind w:left="5040" w:hanging="360"/>
      </w:pPr>
      <w:rPr>
        <w:rFonts w:ascii="Arial" w:hAnsi="Arial" w:hint="default"/>
      </w:rPr>
    </w:lvl>
    <w:lvl w:ilvl="7" w:tplc="E6783AB2" w:tentative="1">
      <w:start w:val="1"/>
      <w:numFmt w:val="bullet"/>
      <w:lvlText w:val="•"/>
      <w:lvlJc w:val="left"/>
      <w:pPr>
        <w:tabs>
          <w:tab w:val="num" w:pos="5760"/>
        </w:tabs>
        <w:ind w:left="5760" w:hanging="360"/>
      </w:pPr>
      <w:rPr>
        <w:rFonts w:ascii="Arial" w:hAnsi="Arial" w:hint="default"/>
      </w:rPr>
    </w:lvl>
    <w:lvl w:ilvl="8" w:tplc="3ED25AE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68944F9"/>
    <w:multiLevelType w:val="hybridMultilevel"/>
    <w:tmpl w:val="FDF2E978"/>
    <w:lvl w:ilvl="0" w:tplc="529A3FDC">
      <w:start w:val="1"/>
      <w:numFmt w:val="upperRoman"/>
      <w:lvlText w:val="%1."/>
      <w:lvlJc w:val="left"/>
      <w:pPr>
        <w:ind w:left="1146" w:hanging="720"/>
      </w:pPr>
      <w:rPr>
        <w:rFonts w:hint="default"/>
        <w:color w:val="2F5496" w:themeColor="accent1" w:themeShade="B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8C03FCC"/>
    <w:multiLevelType w:val="hybridMultilevel"/>
    <w:tmpl w:val="50C2BCF6"/>
    <w:lvl w:ilvl="0" w:tplc="CD7246EE">
      <w:start w:val="1"/>
      <w:numFmt w:val="bullet"/>
      <w:lvlText w:val="Ø"/>
      <w:lvlJc w:val="left"/>
      <w:pPr>
        <w:tabs>
          <w:tab w:val="num" w:pos="720"/>
        </w:tabs>
        <w:ind w:left="720" w:hanging="360"/>
      </w:pPr>
      <w:rPr>
        <w:rFonts w:ascii="Wingdings" w:hAnsi="Wingdings" w:hint="default"/>
      </w:rPr>
    </w:lvl>
    <w:lvl w:ilvl="1" w:tplc="8F3C5FE8" w:tentative="1">
      <w:start w:val="1"/>
      <w:numFmt w:val="bullet"/>
      <w:lvlText w:val="Ø"/>
      <w:lvlJc w:val="left"/>
      <w:pPr>
        <w:tabs>
          <w:tab w:val="num" w:pos="1440"/>
        </w:tabs>
        <w:ind w:left="1440" w:hanging="360"/>
      </w:pPr>
      <w:rPr>
        <w:rFonts w:ascii="Wingdings" w:hAnsi="Wingdings" w:hint="default"/>
      </w:rPr>
    </w:lvl>
    <w:lvl w:ilvl="2" w:tplc="E06E6BF6" w:tentative="1">
      <w:start w:val="1"/>
      <w:numFmt w:val="bullet"/>
      <w:lvlText w:val="Ø"/>
      <w:lvlJc w:val="left"/>
      <w:pPr>
        <w:tabs>
          <w:tab w:val="num" w:pos="2160"/>
        </w:tabs>
        <w:ind w:left="2160" w:hanging="360"/>
      </w:pPr>
      <w:rPr>
        <w:rFonts w:ascii="Wingdings" w:hAnsi="Wingdings" w:hint="default"/>
      </w:rPr>
    </w:lvl>
    <w:lvl w:ilvl="3" w:tplc="3930726A" w:tentative="1">
      <w:start w:val="1"/>
      <w:numFmt w:val="bullet"/>
      <w:lvlText w:val="Ø"/>
      <w:lvlJc w:val="left"/>
      <w:pPr>
        <w:tabs>
          <w:tab w:val="num" w:pos="2880"/>
        </w:tabs>
        <w:ind w:left="2880" w:hanging="360"/>
      </w:pPr>
      <w:rPr>
        <w:rFonts w:ascii="Wingdings" w:hAnsi="Wingdings" w:hint="default"/>
      </w:rPr>
    </w:lvl>
    <w:lvl w:ilvl="4" w:tplc="CD20E7BC" w:tentative="1">
      <w:start w:val="1"/>
      <w:numFmt w:val="bullet"/>
      <w:lvlText w:val="Ø"/>
      <w:lvlJc w:val="left"/>
      <w:pPr>
        <w:tabs>
          <w:tab w:val="num" w:pos="3600"/>
        </w:tabs>
        <w:ind w:left="3600" w:hanging="360"/>
      </w:pPr>
      <w:rPr>
        <w:rFonts w:ascii="Wingdings" w:hAnsi="Wingdings" w:hint="default"/>
      </w:rPr>
    </w:lvl>
    <w:lvl w:ilvl="5" w:tplc="B64AA98C" w:tentative="1">
      <w:start w:val="1"/>
      <w:numFmt w:val="bullet"/>
      <w:lvlText w:val="Ø"/>
      <w:lvlJc w:val="left"/>
      <w:pPr>
        <w:tabs>
          <w:tab w:val="num" w:pos="4320"/>
        </w:tabs>
        <w:ind w:left="4320" w:hanging="360"/>
      </w:pPr>
      <w:rPr>
        <w:rFonts w:ascii="Wingdings" w:hAnsi="Wingdings" w:hint="default"/>
      </w:rPr>
    </w:lvl>
    <w:lvl w:ilvl="6" w:tplc="08782E22" w:tentative="1">
      <w:start w:val="1"/>
      <w:numFmt w:val="bullet"/>
      <w:lvlText w:val="Ø"/>
      <w:lvlJc w:val="left"/>
      <w:pPr>
        <w:tabs>
          <w:tab w:val="num" w:pos="5040"/>
        </w:tabs>
        <w:ind w:left="5040" w:hanging="360"/>
      </w:pPr>
      <w:rPr>
        <w:rFonts w:ascii="Wingdings" w:hAnsi="Wingdings" w:hint="default"/>
      </w:rPr>
    </w:lvl>
    <w:lvl w:ilvl="7" w:tplc="46CA1CA4" w:tentative="1">
      <w:start w:val="1"/>
      <w:numFmt w:val="bullet"/>
      <w:lvlText w:val="Ø"/>
      <w:lvlJc w:val="left"/>
      <w:pPr>
        <w:tabs>
          <w:tab w:val="num" w:pos="5760"/>
        </w:tabs>
        <w:ind w:left="5760" w:hanging="360"/>
      </w:pPr>
      <w:rPr>
        <w:rFonts w:ascii="Wingdings" w:hAnsi="Wingdings" w:hint="default"/>
      </w:rPr>
    </w:lvl>
    <w:lvl w:ilvl="8" w:tplc="15328242" w:tentative="1">
      <w:start w:val="1"/>
      <w:numFmt w:val="bullet"/>
      <w:lvlText w:val="Ø"/>
      <w:lvlJc w:val="left"/>
      <w:pPr>
        <w:tabs>
          <w:tab w:val="num" w:pos="6480"/>
        </w:tabs>
        <w:ind w:left="6480" w:hanging="360"/>
      </w:pPr>
      <w:rPr>
        <w:rFonts w:ascii="Wingdings" w:hAnsi="Wingdings" w:hint="default"/>
      </w:rPr>
    </w:lvl>
  </w:abstractNum>
  <w:num w:numId="1" w16cid:durableId="2085251593">
    <w:abstractNumId w:val="51"/>
  </w:num>
  <w:num w:numId="2" w16cid:durableId="1478303222">
    <w:abstractNumId w:val="56"/>
  </w:num>
  <w:num w:numId="3" w16cid:durableId="1952544264">
    <w:abstractNumId w:val="26"/>
  </w:num>
  <w:num w:numId="4" w16cid:durableId="1533684618">
    <w:abstractNumId w:val="43"/>
  </w:num>
  <w:num w:numId="5" w16cid:durableId="2061903783">
    <w:abstractNumId w:val="32"/>
  </w:num>
  <w:num w:numId="6" w16cid:durableId="418259212">
    <w:abstractNumId w:val="48"/>
  </w:num>
  <w:num w:numId="7" w16cid:durableId="1555311685">
    <w:abstractNumId w:val="16"/>
  </w:num>
  <w:num w:numId="8" w16cid:durableId="1270160816">
    <w:abstractNumId w:val="36"/>
  </w:num>
  <w:num w:numId="9" w16cid:durableId="358774277">
    <w:abstractNumId w:val="42"/>
  </w:num>
  <w:num w:numId="10" w16cid:durableId="1386753330">
    <w:abstractNumId w:val="33"/>
  </w:num>
  <w:num w:numId="11" w16cid:durableId="1788574605">
    <w:abstractNumId w:val="0"/>
  </w:num>
  <w:num w:numId="12" w16cid:durableId="899828635">
    <w:abstractNumId w:val="7"/>
  </w:num>
  <w:num w:numId="13" w16cid:durableId="1048452801">
    <w:abstractNumId w:val="4"/>
  </w:num>
  <w:num w:numId="14" w16cid:durableId="993992190">
    <w:abstractNumId w:val="25"/>
  </w:num>
  <w:num w:numId="15" w16cid:durableId="1590655854">
    <w:abstractNumId w:val="6"/>
  </w:num>
  <w:num w:numId="16" w16cid:durableId="1735157998">
    <w:abstractNumId w:val="53"/>
  </w:num>
  <w:num w:numId="17" w16cid:durableId="133376658">
    <w:abstractNumId w:val="44"/>
  </w:num>
  <w:num w:numId="18" w16cid:durableId="2119639198">
    <w:abstractNumId w:val="15"/>
  </w:num>
  <w:num w:numId="19" w16cid:durableId="136730314">
    <w:abstractNumId w:val="23"/>
  </w:num>
  <w:num w:numId="20" w16cid:durableId="691883871">
    <w:abstractNumId w:val="19"/>
  </w:num>
  <w:num w:numId="21" w16cid:durableId="1005134378">
    <w:abstractNumId w:val="28"/>
  </w:num>
  <w:num w:numId="22" w16cid:durableId="1999846164">
    <w:abstractNumId w:val="12"/>
  </w:num>
  <w:num w:numId="23" w16cid:durableId="675688735">
    <w:abstractNumId w:val="5"/>
  </w:num>
  <w:num w:numId="24" w16cid:durableId="1274247294">
    <w:abstractNumId w:val="50"/>
  </w:num>
  <w:num w:numId="25" w16cid:durableId="1284069107">
    <w:abstractNumId w:val="52"/>
  </w:num>
  <w:num w:numId="26" w16cid:durableId="1222593806">
    <w:abstractNumId w:val="40"/>
  </w:num>
  <w:num w:numId="27" w16cid:durableId="129711443">
    <w:abstractNumId w:val="14"/>
  </w:num>
  <w:num w:numId="28" w16cid:durableId="383523322">
    <w:abstractNumId w:val="29"/>
  </w:num>
  <w:num w:numId="29" w16cid:durableId="995650729">
    <w:abstractNumId w:val="46"/>
  </w:num>
  <w:num w:numId="30" w16cid:durableId="541212169">
    <w:abstractNumId w:val="45"/>
  </w:num>
  <w:num w:numId="31" w16cid:durableId="491605231">
    <w:abstractNumId w:val="47"/>
  </w:num>
  <w:num w:numId="32" w16cid:durableId="1686901991">
    <w:abstractNumId w:val="2"/>
  </w:num>
  <w:num w:numId="33" w16cid:durableId="1708605667">
    <w:abstractNumId w:val="8"/>
  </w:num>
  <w:num w:numId="34" w16cid:durableId="1210338848">
    <w:abstractNumId w:val="18"/>
  </w:num>
  <w:num w:numId="35" w16cid:durableId="481195074">
    <w:abstractNumId w:val="9"/>
  </w:num>
  <w:num w:numId="36" w16cid:durableId="91751166">
    <w:abstractNumId w:val="30"/>
  </w:num>
  <w:num w:numId="37" w16cid:durableId="272788985">
    <w:abstractNumId w:val="3"/>
  </w:num>
  <w:num w:numId="38" w16cid:durableId="329020496">
    <w:abstractNumId w:val="21"/>
  </w:num>
  <w:num w:numId="39" w16cid:durableId="268590809">
    <w:abstractNumId w:val="31"/>
  </w:num>
  <w:num w:numId="40" w16cid:durableId="1578133323">
    <w:abstractNumId w:val="54"/>
  </w:num>
  <w:num w:numId="41" w16cid:durableId="1912957822">
    <w:abstractNumId w:val="37"/>
  </w:num>
  <w:num w:numId="42" w16cid:durableId="2100514584">
    <w:abstractNumId w:val="34"/>
  </w:num>
  <w:num w:numId="43" w16cid:durableId="157504248">
    <w:abstractNumId w:val="39"/>
  </w:num>
  <w:num w:numId="44" w16cid:durableId="260576209">
    <w:abstractNumId w:val="10"/>
  </w:num>
  <w:num w:numId="45" w16cid:durableId="106780535">
    <w:abstractNumId w:val="38"/>
  </w:num>
  <w:num w:numId="46" w16cid:durableId="175729181">
    <w:abstractNumId w:val="11"/>
  </w:num>
  <w:num w:numId="47" w16cid:durableId="372072798">
    <w:abstractNumId w:val="13"/>
  </w:num>
  <w:num w:numId="48" w16cid:durableId="266355111">
    <w:abstractNumId w:val="24"/>
  </w:num>
  <w:num w:numId="49" w16cid:durableId="2128619701">
    <w:abstractNumId w:val="27"/>
  </w:num>
  <w:num w:numId="50" w16cid:durableId="1875073559">
    <w:abstractNumId w:val="20"/>
  </w:num>
  <w:num w:numId="51" w16cid:durableId="3673771">
    <w:abstractNumId w:val="41"/>
  </w:num>
  <w:num w:numId="52" w16cid:durableId="2076390667">
    <w:abstractNumId w:val="49"/>
  </w:num>
  <w:num w:numId="53" w16cid:durableId="1127620314">
    <w:abstractNumId w:val="17"/>
  </w:num>
  <w:num w:numId="54" w16cid:durableId="1003825809">
    <w:abstractNumId w:val="35"/>
  </w:num>
  <w:num w:numId="55" w16cid:durableId="713700179">
    <w:abstractNumId w:val="55"/>
  </w:num>
  <w:num w:numId="56" w16cid:durableId="1367827282">
    <w:abstractNumId w:val="1"/>
  </w:num>
  <w:num w:numId="57" w16cid:durableId="4299356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03"/>
    <w:rsid w:val="00062D07"/>
    <w:rsid w:val="000838CD"/>
    <w:rsid w:val="000B4E41"/>
    <w:rsid w:val="00135946"/>
    <w:rsid w:val="00143A63"/>
    <w:rsid w:val="00152674"/>
    <w:rsid w:val="001B23EC"/>
    <w:rsid w:val="001B72B2"/>
    <w:rsid w:val="001F5079"/>
    <w:rsid w:val="00202DF4"/>
    <w:rsid w:val="00217117"/>
    <w:rsid w:val="00237DF9"/>
    <w:rsid w:val="002B1AD1"/>
    <w:rsid w:val="00343194"/>
    <w:rsid w:val="00397534"/>
    <w:rsid w:val="003A4FCA"/>
    <w:rsid w:val="003D0A44"/>
    <w:rsid w:val="0041748C"/>
    <w:rsid w:val="0042363D"/>
    <w:rsid w:val="00460412"/>
    <w:rsid w:val="004A3849"/>
    <w:rsid w:val="004C4A1F"/>
    <w:rsid w:val="004F2029"/>
    <w:rsid w:val="00506409"/>
    <w:rsid w:val="005103C2"/>
    <w:rsid w:val="0052481F"/>
    <w:rsid w:val="00553D90"/>
    <w:rsid w:val="00560C84"/>
    <w:rsid w:val="00565A5A"/>
    <w:rsid w:val="0057079D"/>
    <w:rsid w:val="00581EDE"/>
    <w:rsid w:val="005932B5"/>
    <w:rsid w:val="005C1CC0"/>
    <w:rsid w:val="005E0FDD"/>
    <w:rsid w:val="005E66D0"/>
    <w:rsid w:val="006266B2"/>
    <w:rsid w:val="00657717"/>
    <w:rsid w:val="00671A6A"/>
    <w:rsid w:val="006A1369"/>
    <w:rsid w:val="006C5329"/>
    <w:rsid w:val="006E283D"/>
    <w:rsid w:val="006F67A1"/>
    <w:rsid w:val="007344D7"/>
    <w:rsid w:val="0075555C"/>
    <w:rsid w:val="007764A0"/>
    <w:rsid w:val="007E5CD6"/>
    <w:rsid w:val="007F5EAB"/>
    <w:rsid w:val="008048D4"/>
    <w:rsid w:val="00843C32"/>
    <w:rsid w:val="008C386B"/>
    <w:rsid w:val="008D602B"/>
    <w:rsid w:val="008F6A0B"/>
    <w:rsid w:val="00920F25"/>
    <w:rsid w:val="00952DB2"/>
    <w:rsid w:val="00963160"/>
    <w:rsid w:val="00972A3C"/>
    <w:rsid w:val="009A2754"/>
    <w:rsid w:val="009B0EED"/>
    <w:rsid w:val="009B5AD2"/>
    <w:rsid w:val="009E7A5E"/>
    <w:rsid w:val="00A54EE9"/>
    <w:rsid w:val="00A64F48"/>
    <w:rsid w:val="00A6730F"/>
    <w:rsid w:val="00AC1AAB"/>
    <w:rsid w:val="00AD2AFD"/>
    <w:rsid w:val="00AE703E"/>
    <w:rsid w:val="00B016F9"/>
    <w:rsid w:val="00B01710"/>
    <w:rsid w:val="00B124DC"/>
    <w:rsid w:val="00B22E1F"/>
    <w:rsid w:val="00B805C5"/>
    <w:rsid w:val="00B81232"/>
    <w:rsid w:val="00BA206F"/>
    <w:rsid w:val="00BC7A93"/>
    <w:rsid w:val="00C13D52"/>
    <w:rsid w:val="00C37F07"/>
    <w:rsid w:val="00C478CB"/>
    <w:rsid w:val="00C56247"/>
    <w:rsid w:val="00C73B03"/>
    <w:rsid w:val="00C919D5"/>
    <w:rsid w:val="00CC15EB"/>
    <w:rsid w:val="00CD4455"/>
    <w:rsid w:val="00CD4ADC"/>
    <w:rsid w:val="00CE0FB6"/>
    <w:rsid w:val="00D131EB"/>
    <w:rsid w:val="00D55423"/>
    <w:rsid w:val="00DF6738"/>
    <w:rsid w:val="00E12D51"/>
    <w:rsid w:val="00E433D7"/>
    <w:rsid w:val="00E70050"/>
    <w:rsid w:val="00E93059"/>
    <w:rsid w:val="00EA4021"/>
    <w:rsid w:val="00EC4C87"/>
    <w:rsid w:val="00EF5D9C"/>
    <w:rsid w:val="00EF6678"/>
    <w:rsid w:val="00F3787F"/>
    <w:rsid w:val="00F63BA2"/>
    <w:rsid w:val="00F65217"/>
    <w:rsid w:val="00F672DC"/>
    <w:rsid w:val="00F827AD"/>
    <w:rsid w:val="00F86485"/>
    <w:rsid w:val="00FE27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6D328"/>
  <w15:docId w15:val="{47EC62F4-2F1B-5B4F-93D9-8DDDC807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41"/>
    <w:rPr>
      <w:rFonts w:ascii="Cambria" w:eastAsia="MS Mincho" w:hAnsi="Cambria" w:cs="Times New Roman"/>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73B03"/>
    <w:pPr>
      <w:tabs>
        <w:tab w:val="center" w:pos="4536"/>
        <w:tab w:val="right" w:pos="9072"/>
      </w:tabs>
    </w:pPr>
  </w:style>
  <w:style w:type="character" w:customStyle="1" w:styleId="PieddepageCar">
    <w:name w:val="Pied de page Car"/>
    <w:basedOn w:val="Policepardfaut"/>
    <w:link w:val="Pieddepage"/>
    <w:uiPriority w:val="99"/>
    <w:rsid w:val="00C73B03"/>
    <w:rPr>
      <w:rFonts w:ascii="Cambria" w:eastAsia="MS Mincho" w:hAnsi="Cambria" w:cs="Times New Roman"/>
      <w:kern w:val="0"/>
      <w:lang w:eastAsia="fr-FR"/>
      <w14:ligatures w14:val="none"/>
    </w:rPr>
  </w:style>
  <w:style w:type="character" w:styleId="Numrodepage">
    <w:name w:val="page number"/>
    <w:uiPriority w:val="99"/>
    <w:semiHidden/>
    <w:unhideWhenUsed/>
    <w:rsid w:val="00C73B03"/>
  </w:style>
  <w:style w:type="paragraph" w:styleId="Paragraphedeliste">
    <w:name w:val="List Paragraph"/>
    <w:basedOn w:val="Normal"/>
    <w:uiPriority w:val="34"/>
    <w:qFormat/>
    <w:rsid w:val="00C73B03"/>
    <w:pPr>
      <w:ind w:left="720"/>
      <w:contextualSpacing/>
    </w:pPr>
  </w:style>
  <w:style w:type="paragraph" w:styleId="Notedebasdepage">
    <w:name w:val="footnote text"/>
    <w:basedOn w:val="Normal"/>
    <w:link w:val="NotedebasdepageCar"/>
    <w:uiPriority w:val="99"/>
    <w:semiHidden/>
    <w:unhideWhenUsed/>
    <w:rsid w:val="00EF5D9C"/>
    <w:rPr>
      <w:sz w:val="20"/>
      <w:szCs w:val="20"/>
    </w:rPr>
  </w:style>
  <w:style w:type="character" w:customStyle="1" w:styleId="NotedebasdepageCar">
    <w:name w:val="Note de bas de page Car"/>
    <w:basedOn w:val="Policepardfaut"/>
    <w:link w:val="Notedebasdepage"/>
    <w:uiPriority w:val="99"/>
    <w:semiHidden/>
    <w:rsid w:val="00EF5D9C"/>
    <w:rPr>
      <w:rFonts w:ascii="Cambria" w:eastAsia="MS Mincho" w:hAnsi="Cambria" w:cs="Times New Roman"/>
      <w:kern w:val="0"/>
      <w:sz w:val="20"/>
      <w:szCs w:val="20"/>
      <w:lang w:eastAsia="fr-FR"/>
      <w14:ligatures w14:val="none"/>
    </w:rPr>
  </w:style>
  <w:style w:type="character" w:styleId="Appelnotedebasdep">
    <w:name w:val="footnote reference"/>
    <w:basedOn w:val="Policepardfaut"/>
    <w:uiPriority w:val="99"/>
    <w:semiHidden/>
    <w:unhideWhenUsed/>
    <w:rsid w:val="00EF5D9C"/>
    <w:rPr>
      <w:vertAlign w:val="superscript"/>
    </w:rPr>
  </w:style>
  <w:style w:type="numbering" w:customStyle="1" w:styleId="Listeactuelle1">
    <w:name w:val="Liste actuelle1"/>
    <w:uiPriority w:val="99"/>
    <w:rsid w:val="00B805C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797">
      <w:bodyDiv w:val="1"/>
      <w:marLeft w:val="0"/>
      <w:marRight w:val="0"/>
      <w:marTop w:val="0"/>
      <w:marBottom w:val="0"/>
      <w:divBdr>
        <w:top w:val="none" w:sz="0" w:space="0" w:color="auto"/>
        <w:left w:val="none" w:sz="0" w:space="0" w:color="auto"/>
        <w:bottom w:val="none" w:sz="0" w:space="0" w:color="auto"/>
        <w:right w:val="none" w:sz="0" w:space="0" w:color="auto"/>
      </w:divBdr>
      <w:divsChild>
        <w:div w:id="419378499">
          <w:marLeft w:val="360"/>
          <w:marRight w:val="0"/>
          <w:marTop w:val="200"/>
          <w:marBottom w:val="0"/>
          <w:divBdr>
            <w:top w:val="none" w:sz="0" w:space="0" w:color="auto"/>
            <w:left w:val="none" w:sz="0" w:space="0" w:color="auto"/>
            <w:bottom w:val="none" w:sz="0" w:space="0" w:color="auto"/>
            <w:right w:val="none" w:sz="0" w:space="0" w:color="auto"/>
          </w:divBdr>
        </w:div>
        <w:div w:id="1047950700">
          <w:marLeft w:val="360"/>
          <w:marRight w:val="0"/>
          <w:marTop w:val="200"/>
          <w:marBottom w:val="0"/>
          <w:divBdr>
            <w:top w:val="none" w:sz="0" w:space="0" w:color="auto"/>
            <w:left w:val="none" w:sz="0" w:space="0" w:color="auto"/>
            <w:bottom w:val="none" w:sz="0" w:space="0" w:color="auto"/>
            <w:right w:val="none" w:sz="0" w:space="0" w:color="auto"/>
          </w:divBdr>
        </w:div>
        <w:div w:id="1439134948">
          <w:marLeft w:val="360"/>
          <w:marRight w:val="0"/>
          <w:marTop w:val="200"/>
          <w:marBottom w:val="0"/>
          <w:divBdr>
            <w:top w:val="none" w:sz="0" w:space="0" w:color="auto"/>
            <w:left w:val="none" w:sz="0" w:space="0" w:color="auto"/>
            <w:bottom w:val="none" w:sz="0" w:space="0" w:color="auto"/>
            <w:right w:val="none" w:sz="0" w:space="0" w:color="auto"/>
          </w:divBdr>
        </w:div>
      </w:divsChild>
    </w:div>
    <w:div w:id="91896294">
      <w:bodyDiv w:val="1"/>
      <w:marLeft w:val="0"/>
      <w:marRight w:val="0"/>
      <w:marTop w:val="0"/>
      <w:marBottom w:val="0"/>
      <w:divBdr>
        <w:top w:val="none" w:sz="0" w:space="0" w:color="auto"/>
        <w:left w:val="none" w:sz="0" w:space="0" w:color="auto"/>
        <w:bottom w:val="none" w:sz="0" w:space="0" w:color="auto"/>
        <w:right w:val="none" w:sz="0" w:space="0" w:color="auto"/>
      </w:divBdr>
    </w:div>
    <w:div w:id="143160547">
      <w:bodyDiv w:val="1"/>
      <w:marLeft w:val="0"/>
      <w:marRight w:val="0"/>
      <w:marTop w:val="0"/>
      <w:marBottom w:val="0"/>
      <w:divBdr>
        <w:top w:val="none" w:sz="0" w:space="0" w:color="auto"/>
        <w:left w:val="none" w:sz="0" w:space="0" w:color="auto"/>
        <w:bottom w:val="none" w:sz="0" w:space="0" w:color="auto"/>
        <w:right w:val="none" w:sz="0" w:space="0" w:color="auto"/>
      </w:divBdr>
      <w:divsChild>
        <w:div w:id="149375465">
          <w:marLeft w:val="360"/>
          <w:marRight w:val="0"/>
          <w:marTop w:val="200"/>
          <w:marBottom w:val="0"/>
          <w:divBdr>
            <w:top w:val="none" w:sz="0" w:space="0" w:color="auto"/>
            <w:left w:val="none" w:sz="0" w:space="0" w:color="auto"/>
            <w:bottom w:val="none" w:sz="0" w:space="0" w:color="auto"/>
            <w:right w:val="none" w:sz="0" w:space="0" w:color="auto"/>
          </w:divBdr>
        </w:div>
      </w:divsChild>
    </w:div>
    <w:div w:id="148137367">
      <w:bodyDiv w:val="1"/>
      <w:marLeft w:val="0"/>
      <w:marRight w:val="0"/>
      <w:marTop w:val="0"/>
      <w:marBottom w:val="0"/>
      <w:divBdr>
        <w:top w:val="none" w:sz="0" w:space="0" w:color="auto"/>
        <w:left w:val="none" w:sz="0" w:space="0" w:color="auto"/>
        <w:bottom w:val="none" w:sz="0" w:space="0" w:color="auto"/>
        <w:right w:val="none" w:sz="0" w:space="0" w:color="auto"/>
      </w:divBdr>
      <w:divsChild>
        <w:div w:id="2088308701">
          <w:marLeft w:val="1080"/>
          <w:marRight w:val="0"/>
          <w:marTop w:val="100"/>
          <w:marBottom w:val="0"/>
          <w:divBdr>
            <w:top w:val="none" w:sz="0" w:space="0" w:color="auto"/>
            <w:left w:val="none" w:sz="0" w:space="0" w:color="auto"/>
            <w:bottom w:val="none" w:sz="0" w:space="0" w:color="auto"/>
            <w:right w:val="none" w:sz="0" w:space="0" w:color="auto"/>
          </w:divBdr>
        </w:div>
        <w:div w:id="628239917">
          <w:marLeft w:val="1080"/>
          <w:marRight w:val="0"/>
          <w:marTop w:val="100"/>
          <w:marBottom w:val="0"/>
          <w:divBdr>
            <w:top w:val="none" w:sz="0" w:space="0" w:color="auto"/>
            <w:left w:val="none" w:sz="0" w:space="0" w:color="auto"/>
            <w:bottom w:val="none" w:sz="0" w:space="0" w:color="auto"/>
            <w:right w:val="none" w:sz="0" w:space="0" w:color="auto"/>
          </w:divBdr>
        </w:div>
      </w:divsChild>
    </w:div>
    <w:div w:id="217132177">
      <w:bodyDiv w:val="1"/>
      <w:marLeft w:val="0"/>
      <w:marRight w:val="0"/>
      <w:marTop w:val="0"/>
      <w:marBottom w:val="0"/>
      <w:divBdr>
        <w:top w:val="none" w:sz="0" w:space="0" w:color="auto"/>
        <w:left w:val="none" w:sz="0" w:space="0" w:color="auto"/>
        <w:bottom w:val="none" w:sz="0" w:space="0" w:color="auto"/>
        <w:right w:val="none" w:sz="0" w:space="0" w:color="auto"/>
      </w:divBdr>
      <w:divsChild>
        <w:div w:id="2037271493">
          <w:marLeft w:val="360"/>
          <w:marRight w:val="0"/>
          <w:marTop w:val="200"/>
          <w:marBottom w:val="0"/>
          <w:divBdr>
            <w:top w:val="none" w:sz="0" w:space="0" w:color="auto"/>
            <w:left w:val="none" w:sz="0" w:space="0" w:color="auto"/>
            <w:bottom w:val="none" w:sz="0" w:space="0" w:color="auto"/>
            <w:right w:val="none" w:sz="0" w:space="0" w:color="auto"/>
          </w:divBdr>
        </w:div>
        <w:div w:id="1864587527">
          <w:marLeft w:val="360"/>
          <w:marRight w:val="0"/>
          <w:marTop w:val="200"/>
          <w:marBottom w:val="0"/>
          <w:divBdr>
            <w:top w:val="none" w:sz="0" w:space="0" w:color="auto"/>
            <w:left w:val="none" w:sz="0" w:space="0" w:color="auto"/>
            <w:bottom w:val="none" w:sz="0" w:space="0" w:color="auto"/>
            <w:right w:val="none" w:sz="0" w:space="0" w:color="auto"/>
          </w:divBdr>
        </w:div>
      </w:divsChild>
    </w:div>
    <w:div w:id="257059012">
      <w:bodyDiv w:val="1"/>
      <w:marLeft w:val="0"/>
      <w:marRight w:val="0"/>
      <w:marTop w:val="0"/>
      <w:marBottom w:val="0"/>
      <w:divBdr>
        <w:top w:val="none" w:sz="0" w:space="0" w:color="auto"/>
        <w:left w:val="none" w:sz="0" w:space="0" w:color="auto"/>
        <w:bottom w:val="none" w:sz="0" w:space="0" w:color="auto"/>
        <w:right w:val="none" w:sz="0" w:space="0" w:color="auto"/>
      </w:divBdr>
      <w:divsChild>
        <w:div w:id="1062409161">
          <w:marLeft w:val="360"/>
          <w:marRight w:val="0"/>
          <w:marTop w:val="200"/>
          <w:marBottom w:val="0"/>
          <w:divBdr>
            <w:top w:val="none" w:sz="0" w:space="0" w:color="auto"/>
            <w:left w:val="none" w:sz="0" w:space="0" w:color="auto"/>
            <w:bottom w:val="none" w:sz="0" w:space="0" w:color="auto"/>
            <w:right w:val="none" w:sz="0" w:space="0" w:color="auto"/>
          </w:divBdr>
        </w:div>
        <w:div w:id="567764416">
          <w:marLeft w:val="360"/>
          <w:marRight w:val="0"/>
          <w:marTop w:val="200"/>
          <w:marBottom w:val="0"/>
          <w:divBdr>
            <w:top w:val="none" w:sz="0" w:space="0" w:color="auto"/>
            <w:left w:val="none" w:sz="0" w:space="0" w:color="auto"/>
            <w:bottom w:val="none" w:sz="0" w:space="0" w:color="auto"/>
            <w:right w:val="none" w:sz="0" w:space="0" w:color="auto"/>
          </w:divBdr>
        </w:div>
        <w:div w:id="802234340">
          <w:marLeft w:val="360"/>
          <w:marRight w:val="0"/>
          <w:marTop w:val="200"/>
          <w:marBottom w:val="0"/>
          <w:divBdr>
            <w:top w:val="none" w:sz="0" w:space="0" w:color="auto"/>
            <w:left w:val="none" w:sz="0" w:space="0" w:color="auto"/>
            <w:bottom w:val="none" w:sz="0" w:space="0" w:color="auto"/>
            <w:right w:val="none" w:sz="0" w:space="0" w:color="auto"/>
          </w:divBdr>
        </w:div>
      </w:divsChild>
    </w:div>
    <w:div w:id="314263609">
      <w:bodyDiv w:val="1"/>
      <w:marLeft w:val="0"/>
      <w:marRight w:val="0"/>
      <w:marTop w:val="0"/>
      <w:marBottom w:val="0"/>
      <w:divBdr>
        <w:top w:val="none" w:sz="0" w:space="0" w:color="auto"/>
        <w:left w:val="none" w:sz="0" w:space="0" w:color="auto"/>
        <w:bottom w:val="none" w:sz="0" w:space="0" w:color="auto"/>
        <w:right w:val="none" w:sz="0" w:space="0" w:color="auto"/>
      </w:divBdr>
      <w:divsChild>
        <w:div w:id="110517469">
          <w:marLeft w:val="360"/>
          <w:marRight w:val="0"/>
          <w:marTop w:val="200"/>
          <w:marBottom w:val="0"/>
          <w:divBdr>
            <w:top w:val="none" w:sz="0" w:space="0" w:color="auto"/>
            <w:left w:val="none" w:sz="0" w:space="0" w:color="auto"/>
            <w:bottom w:val="none" w:sz="0" w:space="0" w:color="auto"/>
            <w:right w:val="none" w:sz="0" w:space="0" w:color="auto"/>
          </w:divBdr>
        </w:div>
        <w:div w:id="621648">
          <w:marLeft w:val="360"/>
          <w:marRight w:val="0"/>
          <w:marTop w:val="200"/>
          <w:marBottom w:val="0"/>
          <w:divBdr>
            <w:top w:val="none" w:sz="0" w:space="0" w:color="auto"/>
            <w:left w:val="none" w:sz="0" w:space="0" w:color="auto"/>
            <w:bottom w:val="none" w:sz="0" w:space="0" w:color="auto"/>
            <w:right w:val="none" w:sz="0" w:space="0" w:color="auto"/>
          </w:divBdr>
        </w:div>
        <w:div w:id="831987899">
          <w:marLeft w:val="360"/>
          <w:marRight w:val="0"/>
          <w:marTop w:val="200"/>
          <w:marBottom w:val="0"/>
          <w:divBdr>
            <w:top w:val="none" w:sz="0" w:space="0" w:color="auto"/>
            <w:left w:val="none" w:sz="0" w:space="0" w:color="auto"/>
            <w:bottom w:val="none" w:sz="0" w:space="0" w:color="auto"/>
            <w:right w:val="none" w:sz="0" w:space="0" w:color="auto"/>
          </w:divBdr>
        </w:div>
        <w:div w:id="341785843">
          <w:marLeft w:val="360"/>
          <w:marRight w:val="0"/>
          <w:marTop w:val="200"/>
          <w:marBottom w:val="0"/>
          <w:divBdr>
            <w:top w:val="none" w:sz="0" w:space="0" w:color="auto"/>
            <w:left w:val="none" w:sz="0" w:space="0" w:color="auto"/>
            <w:bottom w:val="none" w:sz="0" w:space="0" w:color="auto"/>
            <w:right w:val="none" w:sz="0" w:space="0" w:color="auto"/>
          </w:divBdr>
        </w:div>
        <w:div w:id="1196193293">
          <w:marLeft w:val="360"/>
          <w:marRight w:val="0"/>
          <w:marTop w:val="200"/>
          <w:marBottom w:val="0"/>
          <w:divBdr>
            <w:top w:val="none" w:sz="0" w:space="0" w:color="auto"/>
            <w:left w:val="none" w:sz="0" w:space="0" w:color="auto"/>
            <w:bottom w:val="none" w:sz="0" w:space="0" w:color="auto"/>
            <w:right w:val="none" w:sz="0" w:space="0" w:color="auto"/>
          </w:divBdr>
        </w:div>
        <w:div w:id="2051832868">
          <w:marLeft w:val="360"/>
          <w:marRight w:val="0"/>
          <w:marTop w:val="200"/>
          <w:marBottom w:val="0"/>
          <w:divBdr>
            <w:top w:val="none" w:sz="0" w:space="0" w:color="auto"/>
            <w:left w:val="none" w:sz="0" w:space="0" w:color="auto"/>
            <w:bottom w:val="none" w:sz="0" w:space="0" w:color="auto"/>
            <w:right w:val="none" w:sz="0" w:space="0" w:color="auto"/>
          </w:divBdr>
        </w:div>
      </w:divsChild>
    </w:div>
    <w:div w:id="330565269">
      <w:bodyDiv w:val="1"/>
      <w:marLeft w:val="0"/>
      <w:marRight w:val="0"/>
      <w:marTop w:val="0"/>
      <w:marBottom w:val="0"/>
      <w:divBdr>
        <w:top w:val="none" w:sz="0" w:space="0" w:color="auto"/>
        <w:left w:val="none" w:sz="0" w:space="0" w:color="auto"/>
        <w:bottom w:val="none" w:sz="0" w:space="0" w:color="auto"/>
        <w:right w:val="none" w:sz="0" w:space="0" w:color="auto"/>
      </w:divBdr>
      <w:divsChild>
        <w:div w:id="453408235">
          <w:marLeft w:val="360"/>
          <w:marRight w:val="0"/>
          <w:marTop w:val="200"/>
          <w:marBottom w:val="0"/>
          <w:divBdr>
            <w:top w:val="none" w:sz="0" w:space="0" w:color="auto"/>
            <w:left w:val="none" w:sz="0" w:space="0" w:color="auto"/>
            <w:bottom w:val="none" w:sz="0" w:space="0" w:color="auto"/>
            <w:right w:val="none" w:sz="0" w:space="0" w:color="auto"/>
          </w:divBdr>
        </w:div>
        <w:div w:id="13894553">
          <w:marLeft w:val="360"/>
          <w:marRight w:val="0"/>
          <w:marTop w:val="200"/>
          <w:marBottom w:val="0"/>
          <w:divBdr>
            <w:top w:val="none" w:sz="0" w:space="0" w:color="auto"/>
            <w:left w:val="none" w:sz="0" w:space="0" w:color="auto"/>
            <w:bottom w:val="none" w:sz="0" w:space="0" w:color="auto"/>
            <w:right w:val="none" w:sz="0" w:space="0" w:color="auto"/>
          </w:divBdr>
        </w:div>
        <w:div w:id="1599363934">
          <w:marLeft w:val="360"/>
          <w:marRight w:val="0"/>
          <w:marTop w:val="200"/>
          <w:marBottom w:val="0"/>
          <w:divBdr>
            <w:top w:val="none" w:sz="0" w:space="0" w:color="auto"/>
            <w:left w:val="none" w:sz="0" w:space="0" w:color="auto"/>
            <w:bottom w:val="none" w:sz="0" w:space="0" w:color="auto"/>
            <w:right w:val="none" w:sz="0" w:space="0" w:color="auto"/>
          </w:divBdr>
        </w:div>
        <w:div w:id="227885667">
          <w:marLeft w:val="360"/>
          <w:marRight w:val="0"/>
          <w:marTop w:val="200"/>
          <w:marBottom w:val="0"/>
          <w:divBdr>
            <w:top w:val="none" w:sz="0" w:space="0" w:color="auto"/>
            <w:left w:val="none" w:sz="0" w:space="0" w:color="auto"/>
            <w:bottom w:val="none" w:sz="0" w:space="0" w:color="auto"/>
            <w:right w:val="none" w:sz="0" w:space="0" w:color="auto"/>
          </w:divBdr>
        </w:div>
        <w:div w:id="596909178">
          <w:marLeft w:val="360"/>
          <w:marRight w:val="0"/>
          <w:marTop w:val="200"/>
          <w:marBottom w:val="0"/>
          <w:divBdr>
            <w:top w:val="none" w:sz="0" w:space="0" w:color="auto"/>
            <w:left w:val="none" w:sz="0" w:space="0" w:color="auto"/>
            <w:bottom w:val="none" w:sz="0" w:space="0" w:color="auto"/>
            <w:right w:val="none" w:sz="0" w:space="0" w:color="auto"/>
          </w:divBdr>
        </w:div>
      </w:divsChild>
    </w:div>
    <w:div w:id="579751815">
      <w:bodyDiv w:val="1"/>
      <w:marLeft w:val="0"/>
      <w:marRight w:val="0"/>
      <w:marTop w:val="0"/>
      <w:marBottom w:val="0"/>
      <w:divBdr>
        <w:top w:val="none" w:sz="0" w:space="0" w:color="auto"/>
        <w:left w:val="none" w:sz="0" w:space="0" w:color="auto"/>
        <w:bottom w:val="none" w:sz="0" w:space="0" w:color="auto"/>
        <w:right w:val="none" w:sz="0" w:space="0" w:color="auto"/>
      </w:divBdr>
      <w:divsChild>
        <w:div w:id="785777406">
          <w:marLeft w:val="360"/>
          <w:marRight w:val="0"/>
          <w:marTop w:val="200"/>
          <w:marBottom w:val="0"/>
          <w:divBdr>
            <w:top w:val="none" w:sz="0" w:space="0" w:color="auto"/>
            <w:left w:val="none" w:sz="0" w:space="0" w:color="auto"/>
            <w:bottom w:val="none" w:sz="0" w:space="0" w:color="auto"/>
            <w:right w:val="none" w:sz="0" w:space="0" w:color="auto"/>
          </w:divBdr>
        </w:div>
        <w:div w:id="2140175666">
          <w:marLeft w:val="360"/>
          <w:marRight w:val="0"/>
          <w:marTop w:val="200"/>
          <w:marBottom w:val="0"/>
          <w:divBdr>
            <w:top w:val="none" w:sz="0" w:space="0" w:color="auto"/>
            <w:left w:val="none" w:sz="0" w:space="0" w:color="auto"/>
            <w:bottom w:val="none" w:sz="0" w:space="0" w:color="auto"/>
            <w:right w:val="none" w:sz="0" w:space="0" w:color="auto"/>
          </w:divBdr>
        </w:div>
        <w:div w:id="1354500919">
          <w:marLeft w:val="360"/>
          <w:marRight w:val="0"/>
          <w:marTop w:val="200"/>
          <w:marBottom w:val="0"/>
          <w:divBdr>
            <w:top w:val="none" w:sz="0" w:space="0" w:color="auto"/>
            <w:left w:val="none" w:sz="0" w:space="0" w:color="auto"/>
            <w:bottom w:val="none" w:sz="0" w:space="0" w:color="auto"/>
            <w:right w:val="none" w:sz="0" w:space="0" w:color="auto"/>
          </w:divBdr>
        </w:div>
        <w:div w:id="725571957">
          <w:marLeft w:val="360"/>
          <w:marRight w:val="0"/>
          <w:marTop w:val="200"/>
          <w:marBottom w:val="0"/>
          <w:divBdr>
            <w:top w:val="none" w:sz="0" w:space="0" w:color="auto"/>
            <w:left w:val="none" w:sz="0" w:space="0" w:color="auto"/>
            <w:bottom w:val="none" w:sz="0" w:space="0" w:color="auto"/>
            <w:right w:val="none" w:sz="0" w:space="0" w:color="auto"/>
          </w:divBdr>
        </w:div>
        <w:div w:id="607010229">
          <w:marLeft w:val="360"/>
          <w:marRight w:val="0"/>
          <w:marTop w:val="200"/>
          <w:marBottom w:val="0"/>
          <w:divBdr>
            <w:top w:val="none" w:sz="0" w:space="0" w:color="auto"/>
            <w:left w:val="none" w:sz="0" w:space="0" w:color="auto"/>
            <w:bottom w:val="none" w:sz="0" w:space="0" w:color="auto"/>
            <w:right w:val="none" w:sz="0" w:space="0" w:color="auto"/>
          </w:divBdr>
        </w:div>
        <w:div w:id="182522412">
          <w:marLeft w:val="360"/>
          <w:marRight w:val="0"/>
          <w:marTop w:val="200"/>
          <w:marBottom w:val="0"/>
          <w:divBdr>
            <w:top w:val="none" w:sz="0" w:space="0" w:color="auto"/>
            <w:left w:val="none" w:sz="0" w:space="0" w:color="auto"/>
            <w:bottom w:val="none" w:sz="0" w:space="0" w:color="auto"/>
            <w:right w:val="none" w:sz="0" w:space="0" w:color="auto"/>
          </w:divBdr>
        </w:div>
      </w:divsChild>
    </w:div>
    <w:div w:id="618299001">
      <w:bodyDiv w:val="1"/>
      <w:marLeft w:val="0"/>
      <w:marRight w:val="0"/>
      <w:marTop w:val="0"/>
      <w:marBottom w:val="0"/>
      <w:divBdr>
        <w:top w:val="none" w:sz="0" w:space="0" w:color="auto"/>
        <w:left w:val="none" w:sz="0" w:space="0" w:color="auto"/>
        <w:bottom w:val="none" w:sz="0" w:space="0" w:color="auto"/>
        <w:right w:val="none" w:sz="0" w:space="0" w:color="auto"/>
      </w:divBdr>
      <w:divsChild>
        <w:div w:id="276838138">
          <w:marLeft w:val="360"/>
          <w:marRight w:val="0"/>
          <w:marTop w:val="200"/>
          <w:marBottom w:val="0"/>
          <w:divBdr>
            <w:top w:val="none" w:sz="0" w:space="0" w:color="auto"/>
            <w:left w:val="none" w:sz="0" w:space="0" w:color="auto"/>
            <w:bottom w:val="none" w:sz="0" w:space="0" w:color="auto"/>
            <w:right w:val="none" w:sz="0" w:space="0" w:color="auto"/>
          </w:divBdr>
        </w:div>
        <w:div w:id="634484632">
          <w:marLeft w:val="360"/>
          <w:marRight w:val="0"/>
          <w:marTop w:val="200"/>
          <w:marBottom w:val="0"/>
          <w:divBdr>
            <w:top w:val="none" w:sz="0" w:space="0" w:color="auto"/>
            <w:left w:val="none" w:sz="0" w:space="0" w:color="auto"/>
            <w:bottom w:val="none" w:sz="0" w:space="0" w:color="auto"/>
            <w:right w:val="none" w:sz="0" w:space="0" w:color="auto"/>
          </w:divBdr>
        </w:div>
      </w:divsChild>
    </w:div>
    <w:div w:id="627665165">
      <w:bodyDiv w:val="1"/>
      <w:marLeft w:val="0"/>
      <w:marRight w:val="0"/>
      <w:marTop w:val="0"/>
      <w:marBottom w:val="0"/>
      <w:divBdr>
        <w:top w:val="none" w:sz="0" w:space="0" w:color="auto"/>
        <w:left w:val="none" w:sz="0" w:space="0" w:color="auto"/>
        <w:bottom w:val="none" w:sz="0" w:space="0" w:color="auto"/>
        <w:right w:val="none" w:sz="0" w:space="0" w:color="auto"/>
      </w:divBdr>
      <w:divsChild>
        <w:div w:id="525871645">
          <w:marLeft w:val="360"/>
          <w:marRight w:val="0"/>
          <w:marTop w:val="200"/>
          <w:marBottom w:val="0"/>
          <w:divBdr>
            <w:top w:val="none" w:sz="0" w:space="0" w:color="auto"/>
            <w:left w:val="none" w:sz="0" w:space="0" w:color="auto"/>
            <w:bottom w:val="none" w:sz="0" w:space="0" w:color="auto"/>
            <w:right w:val="none" w:sz="0" w:space="0" w:color="auto"/>
          </w:divBdr>
        </w:div>
        <w:div w:id="675616980">
          <w:marLeft w:val="360"/>
          <w:marRight w:val="0"/>
          <w:marTop w:val="200"/>
          <w:marBottom w:val="0"/>
          <w:divBdr>
            <w:top w:val="none" w:sz="0" w:space="0" w:color="auto"/>
            <w:left w:val="none" w:sz="0" w:space="0" w:color="auto"/>
            <w:bottom w:val="none" w:sz="0" w:space="0" w:color="auto"/>
            <w:right w:val="none" w:sz="0" w:space="0" w:color="auto"/>
          </w:divBdr>
        </w:div>
        <w:div w:id="1603801834">
          <w:marLeft w:val="360"/>
          <w:marRight w:val="0"/>
          <w:marTop w:val="200"/>
          <w:marBottom w:val="0"/>
          <w:divBdr>
            <w:top w:val="none" w:sz="0" w:space="0" w:color="auto"/>
            <w:left w:val="none" w:sz="0" w:space="0" w:color="auto"/>
            <w:bottom w:val="none" w:sz="0" w:space="0" w:color="auto"/>
            <w:right w:val="none" w:sz="0" w:space="0" w:color="auto"/>
          </w:divBdr>
        </w:div>
      </w:divsChild>
    </w:div>
    <w:div w:id="635372942">
      <w:bodyDiv w:val="1"/>
      <w:marLeft w:val="0"/>
      <w:marRight w:val="0"/>
      <w:marTop w:val="0"/>
      <w:marBottom w:val="0"/>
      <w:divBdr>
        <w:top w:val="none" w:sz="0" w:space="0" w:color="auto"/>
        <w:left w:val="none" w:sz="0" w:space="0" w:color="auto"/>
        <w:bottom w:val="none" w:sz="0" w:space="0" w:color="auto"/>
        <w:right w:val="none" w:sz="0" w:space="0" w:color="auto"/>
      </w:divBdr>
    </w:div>
    <w:div w:id="698623808">
      <w:bodyDiv w:val="1"/>
      <w:marLeft w:val="0"/>
      <w:marRight w:val="0"/>
      <w:marTop w:val="0"/>
      <w:marBottom w:val="0"/>
      <w:divBdr>
        <w:top w:val="none" w:sz="0" w:space="0" w:color="auto"/>
        <w:left w:val="none" w:sz="0" w:space="0" w:color="auto"/>
        <w:bottom w:val="none" w:sz="0" w:space="0" w:color="auto"/>
        <w:right w:val="none" w:sz="0" w:space="0" w:color="auto"/>
      </w:divBdr>
      <w:divsChild>
        <w:div w:id="1203128018">
          <w:marLeft w:val="360"/>
          <w:marRight w:val="0"/>
          <w:marTop w:val="200"/>
          <w:marBottom w:val="0"/>
          <w:divBdr>
            <w:top w:val="none" w:sz="0" w:space="0" w:color="auto"/>
            <w:left w:val="none" w:sz="0" w:space="0" w:color="auto"/>
            <w:bottom w:val="none" w:sz="0" w:space="0" w:color="auto"/>
            <w:right w:val="none" w:sz="0" w:space="0" w:color="auto"/>
          </w:divBdr>
        </w:div>
        <w:div w:id="1244074069">
          <w:marLeft w:val="360"/>
          <w:marRight w:val="0"/>
          <w:marTop w:val="200"/>
          <w:marBottom w:val="0"/>
          <w:divBdr>
            <w:top w:val="none" w:sz="0" w:space="0" w:color="auto"/>
            <w:left w:val="none" w:sz="0" w:space="0" w:color="auto"/>
            <w:bottom w:val="none" w:sz="0" w:space="0" w:color="auto"/>
            <w:right w:val="none" w:sz="0" w:space="0" w:color="auto"/>
          </w:divBdr>
        </w:div>
        <w:div w:id="1265188055">
          <w:marLeft w:val="360"/>
          <w:marRight w:val="0"/>
          <w:marTop w:val="200"/>
          <w:marBottom w:val="0"/>
          <w:divBdr>
            <w:top w:val="none" w:sz="0" w:space="0" w:color="auto"/>
            <w:left w:val="none" w:sz="0" w:space="0" w:color="auto"/>
            <w:bottom w:val="none" w:sz="0" w:space="0" w:color="auto"/>
            <w:right w:val="none" w:sz="0" w:space="0" w:color="auto"/>
          </w:divBdr>
        </w:div>
        <w:div w:id="613248240">
          <w:marLeft w:val="360"/>
          <w:marRight w:val="0"/>
          <w:marTop w:val="200"/>
          <w:marBottom w:val="0"/>
          <w:divBdr>
            <w:top w:val="none" w:sz="0" w:space="0" w:color="auto"/>
            <w:left w:val="none" w:sz="0" w:space="0" w:color="auto"/>
            <w:bottom w:val="none" w:sz="0" w:space="0" w:color="auto"/>
            <w:right w:val="none" w:sz="0" w:space="0" w:color="auto"/>
          </w:divBdr>
        </w:div>
        <w:div w:id="611135052">
          <w:marLeft w:val="360"/>
          <w:marRight w:val="0"/>
          <w:marTop w:val="200"/>
          <w:marBottom w:val="0"/>
          <w:divBdr>
            <w:top w:val="none" w:sz="0" w:space="0" w:color="auto"/>
            <w:left w:val="none" w:sz="0" w:space="0" w:color="auto"/>
            <w:bottom w:val="none" w:sz="0" w:space="0" w:color="auto"/>
            <w:right w:val="none" w:sz="0" w:space="0" w:color="auto"/>
          </w:divBdr>
        </w:div>
      </w:divsChild>
    </w:div>
    <w:div w:id="747995080">
      <w:bodyDiv w:val="1"/>
      <w:marLeft w:val="0"/>
      <w:marRight w:val="0"/>
      <w:marTop w:val="0"/>
      <w:marBottom w:val="0"/>
      <w:divBdr>
        <w:top w:val="none" w:sz="0" w:space="0" w:color="auto"/>
        <w:left w:val="none" w:sz="0" w:space="0" w:color="auto"/>
        <w:bottom w:val="none" w:sz="0" w:space="0" w:color="auto"/>
        <w:right w:val="none" w:sz="0" w:space="0" w:color="auto"/>
      </w:divBdr>
      <w:divsChild>
        <w:div w:id="1965841926">
          <w:marLeft w:val="1080"/>
          <w:marRight w:val="0"/>
          <w:marTop w:val="100"/>
          <w:marBottom w:val="0"/>
          <w:divBdr>
            <w:top w:val="none" w:sz="0" w:space="0" w:color="auto"/>
            <w:left w:val="none" w:sz="0" w:space="0" w:color="auto"/>
            <w:bottom w:val="none" w:sz="0" w:space="0" w:color="auto"/>
            <w:right w:val="none" w:sz="0" w:space="0" w:color="auto"/>
          </w:divBdr>
        </w:div>
        <w:div w:id="1360543691">
          <w:marLeft w:val="1080"/>
          <w:marRight w:val="0"/>
          <w:marTop w:val="100"/>
          <w:marBottom w:val="0"/>
          <w:divBdr>
            <w:top w:val="none" w:sz="0" w:space="0" w:color="auto"/>
            <w:left w:val="none" w:sz="0" w:space="0" w:color="auto"/>
            <w:bottom w:val="none" w:sz="0" w:space="0" w:color="auto"/>
            <w:right w:val="none" w:sz="0" w:space="0" w:color="auto"/>
          </w:divBdr>
        </w:div>
        <w:div w:id="910962655">
          <w:marLeft w:val="1080"/>
          <w:marRight w:val="0"/>
          <w:marTop w:val="100"/>
          <w:marBottom w:val="0"/>
          <w:divBdr>
            <w:top w:val="none" w:sz="0" w:space="0" w:color="auto"/>
            <w:left w:val="none" w:sz="0" w:space="0" w:color="auto"/>
            <w:bottom w:val="none" w:sz="0" w:space="0" w:color="auto"/>
            <w:right w:val="none" w:sz="0" w:space="0" w:color="auto"/>
          </w:divBdr>
        </w:div>
        <w:div w:id="1964340180">
          <w:marLeft w:val="1080"/>
          <w:marRight w:val="0"/>
          <w:marTop w:val="100"/>
          <w:marBottom w:val="0"/>
          <w:divBdr>
            <w:top w:val="none" w:sz="0" w:space="0" w:color="auto"/>
            <w:left w:val="none" w:sz="0" w:space="0" w:color="auto"/>
            <w:bottom w:val="none" w:sz="0" w:space="0" w:color="auto"/>
            <w:right w:val="none" w:sz="0" w:space="0" w:color="auto"/>
          </w:divBdr>
        </w:div>
      </w:divsChild>
    </w:div>
    <w:div w:id="871650880">
      <w:bodyDiv w:val="1"/>
      <w:marLeft w:val="0"/>
      <w:marRight w:val="0"/>
      <w:marTop w:val="0"/>
      <w:marBottom w:val="0"/>
      <w:divBdr>
        <w:top w:val="none" w:sz="0" w:space="0" w:color="auto"/>
        <w:left w:val="none" w:sz="0" w:space="0" w:color="auto"/>
        <w:bottom w:val="none" w:sz="0" w:space="0" w:color="auto"/>
        <w:right w:val="none" w:sz="0" w:space="0" w:color="auto"/>
      </w:divBdr>
      <w:divsChild>
        <w:div w:id="55201985">
          <w:marLeft w:val="360"/>
          <w:marRight w:val="0"/>
          <w:marTop w:val="200"/>
          <w:marBottom w:val="0"/>
          <w:divBdr>
            <w:top w:val="none" w:sz="0" w:space="0" w:color="auto"/>
            <w:left w:val="none" w:sz="0" w:space="0" w:color="auto"/>
            <w:bottom w:val="none" w:sz="0" w:space="0" w:color="auto"/>
            <w:right w:val="none" w:sz="0" w:space="0" w:color="auto"/>
          </w:divBdr>
        </w:div>
        <w:div w:id="1983076191">
          <w:marLeft w:val="360"/>
          <w:marRight w:val="0"/>
          <w:marTop w:val="200"/>
          <w:marBottom w:val="0"/>
          <w:divBdr>
            <w:top w:val="none" w:sz="0" w:space="0" w:color="auto"/>
            <w:left w:val="none" w:sz="0" w:space="0" w:color="auto"/>
            <w:bottom w:val="none" w:sz="0" w:space="0" w:color="auto"/>
            <w:right w:val="none" w:sz="0" w:space="0" w:color="auto"/>
          </w:divBdr>
        </w:div>
        <w:div w:id="1129741772">
          <w:marLeft w:val="360"/>
          <w:marRight w:val="0"/>
          <w:marTop w:val="200"/>
          <w:marBottom w:val="0"/>
          <w:divBdr>
            <w:top w:val="none" w:sz="0" w:space="0" w:color="auto"/>
            <w:left w:val="none" w:sz="0" w:space="0" w:color="auto"/>
            <w:bottom w:val="none" w:sz="0" w:space="0" w:color="auto"/>
            <w:right w:val="none" w:sz="0" w:space="0" w:color="auto"/>
          </w:divBdr>
        </w:div>
      </w:divsChild>
    </w:div>
    <w:div w:id="872377089">
      <w:bodyDiv w:val="1"/>
      <w:marLeft w:val="0"/>
      <w:marRight w:val="0"/>
      <w:marTop w:val="0"/>
      <w:marBottom w:val="0"/>
      <w:divBdr>
        <w:top w:val="none" w:sz="0" w:space="0" w:color="auto"/>
        <w:left w:val="none" w:sz="0" w:space="0" w:color="auto"/>
        <w:bottom w:val="none" w:sz="0" w:space="0" w:color="auto"/>
        <w:right w:val="none" w:sz="0" w:space="0" w:color="auto"/>
      </w:divBdr>
      <w:divsChild>
        <w:div w:id="345640494">
          <w:marLeft w:val="360"/>
          <w:marRight w:val="0"/>
          <w:marTop w:val="200"/>
          <w:marBottom w:val="0"/>
          <w:divBdr>
            <w:top w:val="none" w:sz="0" w:space="0" w:color="auto"/>
            <w:left w:val="none" w:sz="0" w:space="0" w:color="auto"/>
            <w:bottom w:val="none" w:sz="0" w:space="0" w:color="auto"/>
            <w:right w:val="none" w:sz="0" w:space="0" w:color="auto"/>
          </w:divBdr>
        </w:div>
        <w:div w:id="695739662">
          <w:marLeft w:val="1080"/>
          <w:marRight w:val="0"/>
          <w:marTop w:val="100"/>
          <w:marBottom w:val="0"/>
          <w:divBdr>
            <w:top w:val="none" w:sz="0" w:space="0" w:color="auto"/>
            <w:left w:val="none" w:sz="0" w:space="0" w:color="auto"/>
            <w:bottom w:val="none" w:sz="0" w:space="0" w:color="auto"/>
            <w:right w:val="none" w:sz="0" w:space="0" w:color="auto"/>
          </w:divBdr>
        </w:div>
        <w:div w:id="718553805">
          <w:marLeft w:val="1080"/>
          <w:marRight w:val="0"/>
          <w:marTop w:val="100"/>
          <w:marBottom w:val="0"/>
          <w:divBdr>
            <w:top w:val="none" w:sz="0" w:space="0" w:color="auto"/>
            <w:left w:val="none" w:sz="0" w:space="0" w:color="auto"/>
            <w:bottom w:val="none" w:sz="0" w:space="0" w:color="auto"/>
            <w:right w:val="none" w:sz="0" w:space="0" w:color="auto"/>
          </w:divBdr>
        </w:div>
        <w:div w:id="1449279871">
          <w:marLeft w:val="1080"/>
          <w:marRight w:val="0"/>
          <w:marTop w:val="100"/>
          <w:marBottom w:val="0"/>
          <w:divBdr>
            <w:top w:val="none" w:sz="0" w:space="0" w:color="auto"/>
            <w:left w:val="none" w:sz="0" w:space="0" w:color="auto"/>
            <w:bottom w:val="none" w:sz="0" w:space="0" w:color="auto"/>
            <w:right w:val="none" w:sz="0" w:space="0" w:color="auto"/>
          </w:divBdr>
        </w:div>
      </w:divsChild>
    </w:div>
    <w:div w:id="875041654">
      <w:bodyDiv w:val="1"/>
      <w:marLeft w:val="0"/>
      <w:marRight w:val="0"/>
      <w:marTop w:val="0"/>
      <w:marBottom w:val="0"/>
      <w:divBdr>
        <w:top w:val="none" w:sz="0" w:space="0" w:color="auto"/>
        <w:left w:val="none" w:sz="0" w:space="0" w:color="auto"/>
        <w:bottom w:val="none" w:sz="0" w:space="0" w:color="auto"/>
        <w:right w:val="none" w:sz="0" w:space="0" w:color="auto"/>
      </w:divBdr>
      <w:divsChild>
        <w:div w:id="465780413">
          <w:marLeft w:val="360"/>
          <w:marRight w:val="0"/>
          <w:marTop w:val="200"/>
          <w:marBottom w:val="0"/>
          <w:divBdr>
            <w:top w:val="none" w:sz="0" w:space="0" w:color="auto"/>
            <w:left w:val="none" w:sz="0" w:space="0" w:color="auto"/>
            <w:bottom w:val="none" w:sz="0" w:space="0" w:color="auto"/>
            <w:right w:val="none" w:sz="0" w:space="0" w:color="auto"/>
          </w:divBdr>
        </w:div>
        <w:div w:id="727459883">
          <w:marLeft w:val="360"/>
          <w:marRight w:val="0"/>
          <w:marTop w:val="200"/>
          <w:marBottom w:val="0"/>
          <w:divBdr>
            <w:top w:val="none" w:sz="0" w:space="0" w:color="auto"/>
            <w:left w:val="none" w:sz="0" w:space="0" w:color="auto"/>
            <w:bottom w:val="none" w:sz="0" w:space="0" w:color="auto"/>
            <w:right w:val="none" w:sz="0" w:space="0" w:color="auto"/>
          </w:divBdr>
        </w:div>
        <w:div w:id="56244466">
          <w:marLeft w:val="360"/>
          <w:marRight w:val="0"/>
          <w:marTop w:val="200"/>
          <w:marBottom w:val="0"/>
          <w:divBdr>
            <w:top w:val="none" w:sz="0" w:space="0" w:color="auto"/>
            <w:left w:val="none" w:sz="0" w:space="0" w:color="auto"/>
            <w:bottom w:val="none" w:sz="0" w:space="0" w:color="auto"/>
            <w:right w:val="none" w:sz="0" w:space="0" w:color="auto"/>
          </w:divBdr>
        </w:div>
        <w:div w:id="1927961400">
          <w:marLeft w:val="360"/>
          <w:marRight w:val="0"/>
          <w:marTop w:val="200"/>
          <w:marBottom w:val="0"/>
          <w:divBdr>
            <w:top w:val="none" w:sz="0" w:space="0" w:color="auto"/>
            <w:left w:val="none" w:sz="0" w:space="0" w:color="auto"/>
            <w:bottom w:val="none" w:sz="0" w:space="0" w:color="auto"/>
            <w:right w:val="none" w:sz="0" w:space="0" w:color="auto"/>
          </w:divBdr>
        </w:div>
        <w:div w:id="1794983138">
          <w:marLeft w:val="360"/>
          <w:marRight w:val="0"/>
          <w:marTop w:val="200"/>
          <w:marBottom w:val="0"/>
          <w:divBdr>
            <w:top w:val="none" w:sz="0" w:space="0" w:color="auto"/>
            <w:left w:val="none" w:sz="0" w:space="0" w:color="auto"/>
            <w:bottom w:val="none" w:sz="0" w:space="0" w:color="auto"/>
            <w:right w:val="none" w:sz="0" w:space="0" w:color="auto"/>
          </w:divBdr>
        </w:div>
      </w:divsChild>
    </w:div>
    <w:div w:id="949581034">
      <w:bodyDiv w:val="1"/>
      <w:marLeft w:val="0"/>
      <w:marRight w:val="0"/>
      <w:marTop w:val="0"/>
      <w:marBottom w:val="0"/>
      <w:divBdr>
        <w:top w:val="none" w:sz="0" w:space="0" w:color="auto"/>
        <w:left w:val="none" w:sz="0" w:space="0" w:color="auto"/>
        <w:bottom w:val="none" w:sz="0" w:space="0" w:color="auto"/>
        <w:right w:val="none" w:sz="0" w:space="0" w:color="auto"/>
      </w:divBdr>
    </w:div>
    <w:div w:id="1053850390">
      <w:bodyDiv w:val="1"/>
      <w:marLeft w:val="0"/>
      <w:marRight w:val="0"/>
      <w:marTop w:val="0"/>
      <w:marBottom w:val="0"/>
      <w:divBdr>
        <w:top w:val="none" w:sz="0" w:space="0" w:color="auto"/>
        <w:left w:val="none" w:sz="0" w:space="0" w:color="auto"/>
        <w:bottom w:val="none" w:sz="0" w:space="0" w:color="auto"/>
        <w:right w:val="none" w:sz="0" w:space="0" w:color="auto"/>
      </w:divBdr>
      <w:divsChild>
        <w:div w:id="1081483349">
          <w:marLeft w:val="360"/>
          <w:marRight w:val="0"/>
          <w:marTop w:val="200"/>
          <w:marBottom w:val="0"/>
          <w:divBdr>
            <w:top w:val="none" w:sz="0" w:space="0" w:color="auto"/>
            <w:left w:val="none" w:sz="0" w:space="0" w:color="auto"/>
            <w:bottom w:val="none" w:sz="0" w:space="0" w:color="auto"/>
            <w:right w:val="none" w:sz="0" w:space="0" w:color="auto"/>
          </w:divBdr>
        </w:div>
        <w:div w:id="652608801">
          <w:marLeft w:val="360"/>
          <w:marRight w:val="0"/>
          <w:marTop w:val="200"/>
          <w:marBottom w:val="0"/>
          <w:divBdr>
            <w:top w:val="none" w:sz="0" w:space="0" w:color="auto"/>
            <w:left w:val="none" w:sz="0" w:space="0" w:color="auto"/>
            <w:bottom w:val="none" w:sz="0" w:space="0" w:color="auto"/>
            <w:right w:val="none" w:sz="0" w:space="0" w:color="auto"/>
          </w:divBdr>
        </w:div>
      </w:divsChild>
    </w:div>
    <w:div w:id="1130635876">
      <w:bodyDiv w:val="1"/>
      <w:marLeft w:val="0"/>
      <w:marRight w:val="0"/>
      <w:marTop w:val="0"/>
      <w:marBottom w:val="0"/>
      <w:divBdr>
        <w:top w:val="none" w:sz="0" w:space="0" w:color="auto"/>
        <w:left w:val="none" w:sz="0" w:space="0" w:color="auto"/>
        <w:bottom w:val="none" w:sz="0" w:space="0" w:color="auto"/>
        <w:right w:val="none" w:sz="0" w:space="0" w:color="auto"/>
      </w:divBdr>
      <w:divsChild>
        <w:div w:id="1524127409">
          <w:marLeft w:val="360"/>
          <w:marRight w:val="0"/>
          <w:marTop w:val="200"/>
          <w:marBottom w:val="0"/>
          <w:divBdr>
            <w:top w:val="none" w:sz="0" w:space="0" w:color="auto"/>
            <w:left w:val="none" w:sz="0" w:space="0" w:color="auto"/>
            <w:bottom w:val="none" w:sz="0" w:space="0" w:color="auto"/>
            <w:right w:val="none" w:sz="0" w:space="0" w:color="auto"/>
          </w:divBdr>
        </w:div>
        <w:div w:id="415323720">
          <w:marLeft w:val="360"/>
          <w:marRight w:val="0"/>
          <w:marTop w:val="200"/>
          <w:marBottom w:val="0"/>
          <w:divBdr>
            <w:top w:val="none" w:sz="0" w:space="0" w:color="auto"/>
            <w:left w:val="none" w:sz="0" w:space="0" w:color="auto"/>
            <w:bottom w:val="none" w:sz="0" w:space="0" w:color="auto"/>
            <w:right w:val="none" w:sz="0" w:space="0" w:color="auto"/>
          </w:divBdr>
        </w:div>
        <w:div w:id="1004432334">
          <w:marLeft w:val="360"/>
          <w:marRight w:val="0"/>
          <w:marTop w:val="200"/>
          <w:marBottom w:val="0"/>
          <w:divBdr>
            <w:top w:val="none" w:sz="0" w:space="0" w:color="auto"/>
            <w:left w:val="none" w:sz="0" w:space="0" w:color="auto"/>
            <w:bottom w:val="none" w:sz="0" w:space="0" w:color="auto"/>
            <w:right w:val="none" w:sz="0" w:space="0" w:color="auto"/>
          </w:divBdr>
        </w:div>
        <w:div w:id="196086636">
          <w:marLeft w:val="360"/>
          <w:marRight w:val="0"/>
          <w:marTop w:val="200"/>
          <w:marBottom w:val="0"/>
          <w:divBdr>
            <w:top w:val="none" w:sz="0" w:space="0" w:color="auto"/>
            <w:left w:val="none" w:sz="0" w:space="0" w:color="auto"/>
            <w:bottom w:val="none" w:sz="0" w:space="0" w:color="auto"/>
            <w:right w:val="none" w:sz="0" w:space="0" w:color="auto"/>
          </w:divBdr>
        </w:div>
        <w:div w:id="1217931716">
          <w:marLeft w:val="360"/>
          <w:marRight w:val="0"/>
          <w:marTop w:val="200"/>
          <w:marBottom w:val="0"/>
          <w:divBdr>
            <w:top w:val="none" w:sz="0" w:space="0" w:color="auto"/>
            <w:left w:val="none" w:sz="0" w:space="0" w:color="auto"/>
            <w:bottom w:val="none" w:sz="0" w:space="0" w:color="auto"/>
            <w:right w:val="none" w:sz="0" w:space="0" w:color="auto"/>
          </w:divBdr>
        </w:div>
        <w:div w:id="1887519994">
          <w:marLeft w:val="360"/>
          <w:marRight w:val="0"/>
          <w:marTop w:val="200"/>
          <w:marBottom w:val="0"/>
          <w:divBdr>
            <w:top w:val="none" w:sz="0" w:space="0" w:color="auto"/>
            <w:left w:val="none" w:sz="0" w:space="0" w:color="auto"/>
            <w:bottom w:val="none" w:sz="0" w:space="0" w:color="auto"/>
            <w:right w:val="none" w:sz="0" w:space="0" w:color="auto"/>
          </w:divBdr>
        </w:div>
      </w:divsChild>
    </w:div>
    <w:div w:id="1139301370">
      <w:bodyDiv w:val="1"/>
      <w:marLeft w:val="0"/>
      <w:marRight w:val="0"/>
      <w:marTop w:val="0"/>
      <w:marBottom w:val="0"/>
      <w:divBdr>
        <w:top w:val="none" w:sz="0" w:space="0" w:color="auto"/>
        <w:left w:val="none" w:sz="0" w:space="0" w:color="auto"/>
        <w:bottom w:val="none" w:sz="0" w:space="0" w:color="auto"/>
        <w:right w:val="none" w:sz="0" w:space="0" w:color="auto"/>
      </w:divBdr>
      <w:divsChild>
        <w:div w:id="1114595119">
          <w:marLeft w:val="360"/>
          <w:marRight w:val="0"/>
          <w:marTop w:val="200"/>
          <w:marBottom w:val="0"/>
          <w:divBdr>
            <w:top w:val="none" w:sz="0" w:space="0" w:color="auto"/>
            <w:left w:val="none" w:sz="0" w:space="0" w:color="auto"/>
            <w:bottom w:val="none" w:sz="0" w:space="0" w:color="auto"/>
            <w:right w:val="none" w:sz="0" w:space="0" w:color="auto"/>
          </w:divBdr>
        </w:div>
        <w:div w:id="2092004243">
          <w:marLeft w:val="1080"/>
          <w:marRight w:val="0"/>
          <w:marTop w:val="100"/>
          <w:marBottom w:val="0"/>
          <w:divBdr>
            <w:top w:val="none" w:sz="0" w:space="0" w:color="auto"/>
            <w:left w:val="none" w:sz="0" w:space="0" w:color="auto"/>
            <w:bottom w:val="none" w:sz="0" w:space="0" w:color="auto"/>
            <w:right w:val="none" w:sz="0" w:space="0" w:color="auto"/>
          </w:divBdr>
        </w:div>
        <w:div w:id="488324274">
          <w:marLeft w:val="1080"/>
          <w:marRight w:val="0"/>
          <w:marTop w:val="100"/>
          <w:marBottom w:val="0"/>
          <w:divBdr>
            <w:top w:val="none" w:sz="0" w:space="0" w:color="auto"/>
            <w:left w:val="none" w:sz="0" w:space="0" w:color="auto"/>
            <w:bottom w:val="none" w:sz="0" w:space="0" w:color="auto"/>
            <w:right w:val="none" w:sz="0" w:space="0" w:color="auto"/>
          </w:divBdr>
        </w:div>
        <w:div w:id="333462954">
          <w:marLeft w:val="1080"/>
          <w:marRight w:val="0"/>
          <w:marTop w:val="100"/>
          <w:marBottom w:val="0"/>
          <w:divBdr>
            <w:top w:val="none" w:sz="0" w:space="0" w:color="auto"/>
            <w:left w:val="none" w:sz="0" w:space="0" w:color="auto"/>
            <w:bottom w:val="none" w:sz="0" w:space="0" w:color="auto"/>
            <w:right w:val="none" w:sz="0" w:space="0" w:color="auto"/>
          </w:divBdr>
        </w:div>
        <w:div w:id="173224915">
          <w:marLeft w:val="1080"/>
          <w:marRight w:val="0"/>
          <w:marTop w:val="100"/>
          <w:marBottom w:val="0"/>
          <w:divBdr>
            <w:top w:val="none" w:sz="0" w:space="0" w:color="auto"/>
            <w:left w:val="none" w:sz="0" w:space="0" w:color="auto"/>
            <w:bottom w:val="none" w:sz="0" w:space="0" w:color="auto"/>
            <w:right w:val="none" w:sz="0" w:space="0" w:color="auto"/>
          </w:divBdr>
        </w:div>
        <w:div w:id="323893889">
          <w:marLeft w:val="1080"/>
          <w:marRight w:val="0"/>
          <w:marTop w:val="100"/>
          <w:marBottom w:val="0"/>
          <w:divBdr>
            <w:top w:val="none" w:sz="0" w:space="0" w:color="auto"/>
            <w:left w:val="none" w:sz="0" w:space="0" w:color="auto"/>
            <w:bottom w:val="none" w:sz="0" w:space="0" w:color="auto"/>
            <w:right w:val="none" w:sz="0" w:space="0" w:color="auto"/>
          </w:divBdr>
        </w:div>
        <w:div w:id="1054046136">
          <w:marLeft w:val="1080"/>
          <w:marRight w:val="0"/>
          <w:marTop w:val="100"/>
          <w:marBottom w:val="0"/>
          <w:divBdr>
            <w:top w:val="none" w:sz="0" w:space="0" w:color="auto"/>
            <w:left w:val="none" w:sz="0" w:space="0" w:color="auto"/>
            <w:bottom w:val="none" w:sz="0" w:space="0" w:color="auto"/>
            <w:right w:val="none" w:sz="0" w:space="0" w:color="auto"/>
          </w:divBdr>
        </w:div>
        <w:div w:id="931091707">
          <w:marLeft w:val="1080"/>
          <w:marRight w:val="0"/>
          <w:marTop w:val="100"/>
          <w:marBottom w:val="0"/>
          <w:divBdr>
            <w:top w:val="none" w:sz="0" w:space="0" w:color="auto"/>
            <w:left w:val="none" w:sz="0" w:space="0" w:color="auto"/>
            <w:bottom w:val="none" w:sz="0" w:space="0" w:color="auto"/>
            <w:right w:val="none" w:sz="0" w:space="0" w:color="auto"/>
          </w:divBdr>
        </w:div>
      </w:divsChild>
    </w:div>
    <w:div w:id="1156871511">
      <w:bodyDiv w:val="1"/>
      <w:marLeft w:val="0"/>
      <w:marRight w:val="0"/>
      <w:marTop w:val="0"/>
      <w:marBottom w:val="0"/>
      <w:divBdr>
        <w:top w:val="none" w:sz="0" w:space="0" w:color="auto"/>
        <w:left w:val="none" w:sz="0" w:space="0" w:color="auto"/>
        <w:bottom w:val="none" w:sz="0" w:space="0" w:color="auto"/>
        <w:right w:val="none" w:sz="0" w:space="0" w:color="auto"/>
      </w:divBdr>
      <w:divsChild>
        <w:div w:id="2020698147">
          <w:marLeft w:val="360"/>
          <w:marRight w:val="0"/>
          <w:marTop w:val="200"/>
          <w:marBottom w:val="0"/>
          <w:divBdr>
            <w:top w:val="none" w:sz="0" w:space="0" w:color="auto"/>
            <w:left w:val="none" w:sz="0" w:space="0" w:color="auto"/>
            <w:bottom w:val="none" w:sz="0" w:space="0" w:color="auto"/>
            <w:right w:val="none" w:sz="0" w:space="0" w:color="auto"/>
          </w:divBdr>
        </w:div>
        <w:div w:id="734740193">
          <w:marLeft w:val="360"/>
          <w:marRight w:val="0"/>
          <w:marTop w:val="200"/>
          <w:marBottom w:val="0"/>
          <w:divBdr>
            <w:top w:val="none" w:sz="0" w:space="0" w:color="auto"/>
            <w:left w:val="none" w:sz="0" w:space="0" w:color="auto"/>
            <w:bottom w:val="none" w:sz="0" w:space="0" w:color="auto"/>
            <w:right w:val="none" w:sz="0" w:space="0" w:color="auto"/>
          </w:divBdr>
        </w:div>
        <w:div w:id="990524512">
          <w:marLeft w:val="360"/>
          <w:marRight w:val="0"/>
          <w:marTop w:val="200"/>
          <w:marBottom w:val="0"/>
          <w:divBdr>
            <w:top w:val="none" w:sz="0" w:space="0" w:color="auto"/>
            <w:left w:val="none" w:sz="0" w:space="0" w:color="auto"/>
            <w:bottom w:val="none" w:sz="0" w:space="0" w:color="auto"/>
            <w:right w:val="none" w:sz="0" w:space="0" w:color="auto"/>
          </w:divBdr>
        </w:div>
        <w:div w:id="119617128">
          <w:marLeft w:val="360"/>
          <w:marRight w:val="0"/>
          <w:marTop w:val="200"/>
          <w:marBottom w:val="0"/>
          <w:divBdr>
            <w:top w:val="none" w:sz="0" w:space="0" w:color="auto"/>
            <w:left w:val="none" w:sz="0" w:space="0" w:color="auto"/>
            <w:bottom w:val="none" w:sz="0" w:space="0" w:color="auto"/>
            <w:right w:val="none" w:sz="0" w:space="0" w:color="auto"/>
          </w:divBdr>
        </w:div>
        <w:div w:id="813256537">
          <w:marLeft w:val="360"/>
          <w:marRight w:val="0"/>
          <w:marTop w:val="200"/>
          <w:marBottom w:val="0"/>
          <w:divBdr>
            <w:top w:val="none" w:sz="0" w:space="0" w:color="auto"/>
            <w:left w:val="none" w:sz="0" w:space="0" w:color="auto"/>
            <w:bottom w:val="none" w:sz="0" w:space="0" w:color="auto"/>
            <w:right w:val="none" w:sz="0" w:space="0" w:color="auto"/>
          </w:divBdr>
        </w:div>
        <w:div w:id="477501487">
          <w:marLeft w:val="360"/>
          <w:marRight w:val="0"/>
          <w:marTop w:val="200"/>
          <w:marBottom w:val="0"/>
          <w:divBdr>
            <w:top w:val="none" w:sz="0" w:space="0" w:color="auto"/>
            <w:left w:val="none" w:sz="0" w:space="0" w:color="auto"/>
            <w:bottom w:val="none" w:sz="0" w:space="0" w:color="auto"/>
            <w:right w:val="none" w:sz="0" w:space="0" w:color="auto"/>
          </w:divBdr>
        </w:div>
      </w:divsChild>
    </w:div>
    <w:div w:id="1182166076">
      <w:bodyDiv w:val="1"/>
      <w:marLeft w:val="0"/>
      <w:marRight w:val="0"/>
      <w:marTop w:val="0"/>
      <w:marBottom w:val="0"/>
      <w:divBdr>
        <w:top w:val="none" w:sz="0" w:space="0" w:color="auto"/>
        <w:left w:val="none" w:sz="0" w:space="0" w:color="auto"/>
        <w:bottom w:val="none" w:sz="0" w:space="0" w:color="auto"/>
        <w:right w:val="none" w:sz="0" w:space="0" w:color="auto"/>
      </w:divBdr>
      <w:divsChild>
        <w:div w:id="616908512">
          <w:marLeft w:val="360"/>
          <w:marRight w:val="0"/>
          <w:marTop w:val="200"/>
          <w:marBottom w:val="0"/>
          <w:divBdr>
            <w:top w:val="none" w:sz="0" w:space="0" w:color="auto"/>
            <w:left w:val="none" w:sz="0" w:space="0" w:color="auto"/>
            <w:bottom w:val="none" w:sz="0" w:space="0" w:color="auto"/>
            <w:right w:val="none" w:sz="0" w:space="0" w:color="auto"/>
          </w:divBdr>
        </w:div>
        <w:div w:id="1812482316">
          <w:marLeft w:val="360"/>
          <w:marRight w:val="0"/>
          <w:marTop w:val="200"/>
          <w:marBottom w:val="0"/>
          <w:divBdr>
            <w:top w:val="none" w:sz="0" w:space="0" w:color="auto"/>
            <w:left w:val="none" w:sz="0" w:space="0" w:color="auto"/>
            <w:bottom w:val="none" w:sz="0" w:space="0" w:color="auto"/>
            <w:right w:val="none" w:sz="0" w:space="0" w:color="auto"/>
          </w:divBdr>
        </w:div>
        <w:div w:id="1203127535">
          <w:marLeft w:val="360"/>
          <w:marRight w:val="0"/>
          <w:marTop w:val="200"/>
          <w:marBottom w:val="0"/>
          <w:divBdr>
            <w:top w:val="none" w:sz="0" w:space="0" w:color="auto"/>
            <w:left w:val="none" w:sz="0" w:space="0" w:color="auto"/>
            <w:bottom w:val="none" w:sz="0" w:space="0" w:color="auto"/>
            <w:right w:val="none" w:sz="0" w:space="0" w:color="auto"/>
          </w:divBdr>
        </w:div>
        <w:div w:id="1391880482">
          <w:marLeft w:val="360"/>
          <w:marRight w:val="0"/>
          <w:marTop w:val="200"/>
          <w:marBottom w:val="0"/>
          <w:divBdr>
            <w:top w:val="none" w:sz="0" w:space="0" w:color="auto"/>
            <w:left w:val="none" w:sz="0" w:space="0" w:color="auto"/>
            <w:bottom w:val="none" w:sz="0" w:space="0" w:color="auto"/>
            <w:right w:val="none" w:sz="0" w:space="0" w:color="auto"/>
          </w:divBdr>
        </w:div>
        <w:div w:id="969363107">
          <w:marLeft w:val="360"/>
          <w:marRight w:val="0"/>
          <w:marTop w:val="200"/>
          <w:marBottom w:val="0"/>
          <w:divBdr>
            <w:top w:val="none" w:sz="0" w:space="0" w:color="auto"/>
            <w:left w:val="none" w:sz="0" w:space="0" w:color="auto"/>
            <w:bottom w:val="none" w:sz="0" w:space="0" w:color="auto"/>
            <w:right w:val="none" w:sz="0" w:space="0" w:color="auto"/>
          </w:divBdr>
        </w:div>
        <w:div w:id="1600678915">
          <w:marLeft w:val="360"/>
          <w:marRight w:val="0"/>
          <w:marTop w:val="200"/>
          <w:marBottom w:val="0"/>
          <w:divBdr>
            <w:top w:val="none" w:sz="0" w:space="0" w:color="auto"/>
            <w:left w:val="none" w:sz="0" w:space="0" w:color="auto"/>
            <w:bottom w:val="none" w:sz="0" w:space="0" w:color="auto"/>
            <w:right w:val="none" w:sz="0" w:space="0" w:color="auto"/>
          </w:divBdr>
        </w:div>
        <w:div w:id="863637028">
          <w:marLeft w:val="360"/>
          <w:marRight w:val="0"/>
          <w:marTop w:val="200"/>
          <w:marBottom w:val="0"/>
          <w:divBdr>
            <w:top w:val="none" w:sz="0" w:space="0" w:color="auto"/>
            <w:left w:val="none" w:sz="0" w:space="0" w:color="auto"/>
            <w:bottom w:val="none" w:sz="0" w:space="0" w:color="auto"/>
            <w:right w:val="none" w:sz="0" w:space="0" w:color="auto"/>
          </w:divBdr>
        </w:div>
        <w:div w:id="831945813">
          <w:marLeft w:val="360"/>
          <w:marRight w:val="0"/>
          <w:marTop w:val="200"/>
          <w:marBottom w:val="0"/>
          <w:divBdr>
            <w:top w:val="none" w:sz="0" w:space="0" w:color="auto"/>
            <w:left w:val="none" w:sz="0" w:space="0" w:color="auto"/>
            <w:bottom w:val="none" w:sz="0" w:space="0" w:color="auto"/>
            <w:right w:val="none" w:sz="0" w:space="0" w:color="auto"/>
          </w:divBdr>
        </w:div>
        <w:div w:id="378628589">
          <w:marLeft w:val="360"/>
          <w:marRight w:val="0"/>
          <w:marTop w:val="200"/>
          <w:marBottom w:val="0"/>
          <w:divBdr>
            <w:top w:val="none" w:sz="0" w:space="0" w:color="auto"/>
            <w:left w:val="none" w:sz="0" w:space="0" w:color="auto"/>
            <w:bottom w:val="none" w:sz="0" w:space="0" w:color="auto"/>
            <w:right w:val="none" w:sz="0" w:space="0" w:color="auto"/>
          </w:divBdr>
        </w:div>
        <w:div w:id="622420248">
          <w:marLeft w:val="360"/>
          <w:marRight w:val="0"/>
          <w:marTop w:val="200"/>
          <w:marBottom w:val="0"/>
          <w:divBdr>
            <w:top w:val="none" w:sz="0" w:space="0" w:color="auto"/>
            <w:left w:val="none" w:sz="0" w:space="0" w:color="auto"/>
            <w:bottom w:val="none" w:sz="0" w:space="0" w:color="auto"/>
            <w:right w:val="none" w:sz="0" w:space="0" w:color="auto"/>
          </w:divBdr>
        </w:div>
        <w:div w:id="2144150606">
          <w:marLeft w:val="360"/>
          <w:marRight w:val="0"/>
          <w:marTop w:val="200"/>
          <w:marBottom w:val="0"/>
          <w:divBdr>
            <w:top w:val="none" w:sz="0" w:space="0" w:color="auto"/>
            <w:left w:val="none" w:sz="0" w:space="0" w:color="auto"/>
            <w:bottom w:val="none" w:sz="0" w:space="0" w:color="auto"/>
            <w:right w:val="none" w:sz="0" w:space="0" w:color="auto"/>
          </w:divBdr>
        </w:div>
      </w:divsChild>
    </w:div>
    <w:div w:id="1185627769">
      <w:bodyDiv w:val="1"/>
      <w:marLeft w:val="0"/>
      <w:marRight w:val="0"/>
      <w:marTop w:val="0"/>
      <w:marBottom w:val="0"/>
      <w:divBdr>
        <w:top w:val="none" w:sz="0" w:space="0" w:color="auto"/>
        <w:left w:val="none" w:sz="0" w:space="0" w:color="auto"/>
        <w:bottom w:val="none" w:sz="0" w:space="0" w:color="auto"/>
        <w:right w:val="none" w:sz="0" w:space="0" w:color="auto"/>
      </w:divBdr>
      <w:divsChild>
        <w:div w:id="1689217592">
          <w:marLeft w:val="360"/>
          <w:marRight w:val="0"/>
          <w:marTop w:val="200"/>
          <w:marBottom w:val="0"/>
          <w:divBdr>
            <w:top w:val="none" w:sz="0" w:space="0" w:color="auto"/>
            <w:left w:val="none" w:sz="0" w:space="0" w:color="auto"/>
            <w:bottom w:val="none" w:sz="0" w:space="0" w:color="auto"/>
            <w:right w:val="none" w:sz="0" w:space="0" w:color="auto"/>
          </w:divBdr>
        </w:div>
        <w:div w:id="1376543919">
          <w:marLeft w:val="360"/>
          <w:marRight w:val="0"/>
          <w:marTop w:val="200"/>
          <w:marBottom w:val="0"/>
          <w:divBdr>
            <w:top w:val="none" w:sz="0" w:space="0" w:color="auto"/>
            <w:left w:val="none" w:sz="0" w:space="0" w:color="auto"/>
            <w:bottom w:val="none" w:sz="0" w:space="0" w:color="auto"/>
            <w:right w:val="none" w:sz="0" w:space="0" w:color="auto"/>
          </w:divBdr>
        </w:div>
        <w:div w:id="158158446">
          <w:marLeft w:val="1080"/>
          <w:marRight w:val="0"/>
          <w:marTop w:val="100"/>
          <w:marBottom w:val="0"/>
          <w:divBdr>
            <w:top w:val="none" w:sz="0" w:space="0" w:color="auto"/>
            <w:left w:val="none" w:sz="0" w:space="0" w:color="auto"/>
            <w:bottom w:val="none" w:sz="0" w:space="0" w:color="auto"/>
            <w:right w:val="none" w:sz="0" w:space="0" w:color="auto"/>
          </w:divBdr>
        </w:div>
        <w:div w:id="206797971">
          <w:marLeft w:val="1080"/>
          <w:marRight w:val="0"/>
          <w:marTop w:val="100"/>
          <w:marBottom w:val="0"/>
          <w:divBdr>
            <w:top w:val="none" w:sz="0" w:space="0" w:color="auto"/>
            <w:left w:val="none" w:sz="0" w:space="0" w:color="auto"/>
            <w:bottom w:val="none" w:sz="0" w:space="0" w:color="auto"/>
            <w:right w:val="none" w:sz="0" w:space="0" w:color="auto"/>
          </w:divBdr>
        </w:div>
        <w:div w:id="720251285">
          <w:marLeft w:val="1080"/>
          <w:marRight w:val="0"/>
          <w:marTop w:val="100"/>
          <w:marBottom w:val="0"/>
          <w:divBdr>
            <w:top w:val="none" w:sz="0" w:space="0" w:color="auto"/>
            <w:left w:val="none" w:sz="0" w:space="0" w:color="auto"/>
            <w:bottom w:val="none" w:sz="0" w:space="0" w:color="auto"/>
            <w:right w:val="none" w:sz="0" w:space="0" w:color="auto"/>
          </w:divBdr>
        </w:div>
        <w:div w:id="1849951457">
          <w:marLeft w:val="1080"/>
          <w:marRight w:val="0"/>
          <w:marTop w:val="100"/>
          <w:marBottom w:val="0"/>
          <w:divBdr>
            <w:top w:val="none" w:sz="0" w:space="0" w:color="auto"/>
            <w:left w:val="none" w:sz="0" w:space="0" w:color="auto"/>
            <w:bottom w:val="none" w:sz="0" w:space="0" w:color="auto"/>
            <w:right w:val="none" w:sz="0" w:space="0" w:color="auto"/>
          </w:divBdr>
        </w:div>
        <w:div w:id="1153377998">
          <w:marLeft w:val="360"/>
          <w:marRight w:val="0"/>
          <w:marTop w:val="200"/>
          <w:marBottom w:val="0"/>
          <w:divBdr>
            <w:top w:val="none" w:sz="0" w:space="0" w:color="auto"/>
            <w:left w:val="none" w:sz="0" w:space="0" w:color="auto"/>
            <w:bottom w:val="none" w:sz="0" w:space="0" w:color="auto"/>
            <w:right w:val="none" w:sz="0" w:space="0" w:color="auto"/>
          </w:divBdr>
        </w:div>
      </w:divsChild>
    </w:div>
    <w:div w:id="1230384035">
      <w:bodyDiv w:val="1"/>
      <w:marLeft w:val="0"/>
      <w:marRight w:val="0"/>
      <w:marTop w:val="0"/>
      <w:marBottom w:val="0"/>
      <w:divBdr>
        <w:top w:val="none" w:sz="0" w:space="0" w:color="auto"/>
        <w:left w:val="none" w:sz="0" w:space="0" w:color="auto"/>
        <w:bottom w:val="none" w:sz="0" w:space="0" w:color="auto"/>
        <w:right w:val="none" w:sz="0" w:space="0" w:color="auto"/>
      </w:divBdr>
      <w:divsChild>
        <w:div w:id="1038697417">
          <w:marLeft w:val="360"/>
          <w:marRight w:val="0"/>
          <w:marTop w:val="200"/>
          <w:marBottom w:val="0"/>
          <w:divBdr>
            <w:top w:val="none" w:sz="0" w:space="0" w:color="auto"/>
            <w:left w:val="none" w:sz="0" w:space="0" w:color="auto"/>
            <w:bottom w:val="none" w:sz="0" w:space="0" w:color="auto"/>
            <w:right w:val="none" w:sz="0" w:space="0" w:color="auto"/>
          </w:divBdr>
        </w:div>
        <w:div w:id="240410236">
          <w:marLeft w:val="360"/>
          <w:marRight w:val="0"/>
          <w:marTop w:val="200"/>
          <w:marBottom w:val="0"/>
          <w:divBdr>
            <w:top w:val="none" w:sz="0" w:space="0" w:color="auto"/>
            <w:left w:val="none" w:sz="0" w:space="0" w:color="auto"/>
            <w:bottom w:val="none" w:sz="0" w:space="0" w:color="auto"/>
            <w:right w:val="none" w:sz="0" w:space="0" w:color="auto"/>
          </w:divBdr>
        </w:div>
        <w:div w:id="59257311">
          <w:marLeft w:val="360"/>
          <w:marRight w:val="0"/>
          <w:marTop w:val="200"/>
          <w:marBottom w:val="0"/>
          <w:divBdr>
            <w:top w:val="none" w:sz="0" w:space="0" w:color="auto"/>
            <w:left w:val="none" w:sz="0" w:space="0" w:color="auto"/>
            <w:bottom w:val="none" w:sz="0" w:space="0" w:color="auto"/>
            <w:right w:val="none" w:sz="0" w:space="0" w:color="auto"/>
          </w:divBdr>
        </w:div>
        <w:div w:id="367681725">
          <w:marLeft w:val="360"/>
          <w:marRight w:val="0"/>
          <w:marTop w:val="200"/>
          <w:marBottom w:val="0"/>
          <w:divBdr>
            <w:top w:val="none" w:sz="0" w:space="0" w:color="auto"/>
            <w:left w:val="none" w:sz="0" w:space="0" w:color="auto"/>
            <w:bottom w:val="none" w:sz="0" w:space="0" w:color="auto"/>
            <w:right w:val="none" w:sz="0" w:space="0" w:color="auto"/>
          </w:divBdr>
        </w:div>
        <w:div w:id="1964573943">
          <w:marLeft w:val="360"/>
          <w:marRight w:val="0"/>
          <w:marTop w:val="200"/>
          <w:marBottom w:val="0"/>
          <w:divBdr>
            <w:top w:val="none" w:sz="0" w:space="0" w:color="auto"/>
            <w:left w:val="none" w:sz="0" w:space="0" w:color="auto"/>
            <w:bottom w:val="none" w:sz="0" w:space="0" w:color="auto"/>
            <w:right w:val="none" w:sz="0" w:space="0" w:color="auto"/>
          </w:divBdr>
        </w:div>
        <w:div w:id="853301966">
          <w:marLeft w:val="360"/>
          <w:marRight w:val="0"/>
          <w:marTop w:val="200"/>
          <w:marBottom w:val="0"/>
          <w:divBdr>
            <w:top w:val="none" w:sz="0" w:space="0" w:color="auto"/>
            <w:left w:val="none" w:sz="0" w:space="0" w:color="auto"/>
            <w:bottom w:val="none" w:sz="0" w:space="0" w:color="auto"/>
            <w:right w:val="none" w:sz="0" w:space="0" w:color="auto"/>
          </w:divBdr>
        </w:div>
        <w:div w:id="1665166192">
          <w:marLeft w:val="360"/>
          <w:marRight w:val="0"/>
          <w:marTop w:val="200"/>
          <w:marBottom w:val="0"/>
          <w:divBdr>
            <w:top w:val="none" w:sz="0" w:space="0" w:color="auto"/>
            <w:left w:val="none" w:sz="0" w:space="0" w:color="auto"/>
            <w:bottom w:val="none" w:sz="0" w:space="0" w:color="auto"/>
            <w:right w:val="none" w:sz="0" w:space="0" w:color="auto"/>
          </w:divBdr>
        </w:div>
        <w:div w:id="358820715">
          <w:marLeft w:val="360"/>
          <w:marRight w:val="0"/>
          <w:marTop w:val="200"/>
          <w:marBottom w:val="0"/>
          <w:divBdr>
            <w:top w:val="none" w:sz="0" w:space="0" w:color="auto"/>
            <w:left w:val="none" w:sz="0" w:space="0" w:color="auto"/>
            <w:bottom w:val="none" w:sz="0" w:space="0" w:color="auto"/>
            <w:right w:val="none" w:sz="0" w:space="0" w:color="auto"/>
          </w:divBdr>
        </w:div>
      </w:divsChild>
    </w:div>
    <w:div w:id="1307320768">
      <w:bodyDiv w:val="1"/>
      <w:marLeft w:val="0"/>
      <w:marRight w:val="0"/>
      <w:marTop w:val="0"/>
      <w:marBottom w:val="0"/>
      <w:divBdr>
        <w:top w:val="none" w:sz="0" w:space="0" w:color="auto"/>
        <w:left w:val="none" w:sz="0" w:space="0" w:color="auto"/>
        <w:bottom w:val="none" w:sz="0" w:space="0" w:color="auto"/>
        <w:right w:val="none" w:sz="0" w:space="0" w:color="auto"/>
      </w:divBdr>
      <w:divsChild>
        <w:div w:id="1879393944">
          <w:marLeft w:val="360"/>
          <w:marRight w:val="0"/>
          <w:marTop w:val="200"/>
          <w:marBottom w:val="0"/>
          <w:divBdr>
            <w:top w:val="none" w:sz="0" w:space="0" w:color="auto"/>
            <w:left w:val="none" w:sz="0" w:space="0" w:color="auto"/>
            <w:bottom w:val="none" w:sz="0" w:space="0" w:color="auto"/>
            <w:right w:val="none" w:sz="0" w:space="0" w:color="auto"/>
          </w:divBdr>
        </w:div>
      </w:divsChild>
    </w:div>
    <w:div w:id="1401102954">
      <w:bodyDiv w:val="1"/>
      <w:marLeft w:val="0"/>
      <w:marRight w:val="0"/>
      <w:marTop w:val="0"/>
      <w:marBottom w:val="0"/>
      <w:divBdr>
        <w:top w:val="none" w:sz="0" w:space="0" w:color="auto"/>
        <w:left w:val="none" w:sz="0" w:space="0" w:color="auto"/>
        <w:bottom w:val="none" w:sz="0" w:space="0" w:color="auto"/>
        <w:right w:val="none" w:sz="0" w:space="0" w:color="auto"/>
      </w:divBdr>
      <w:divsChild>
        <w:div w:id="386489771">
          <w:marLeft w:val="360"/>
          <w:marRight w:val="0"/>
          <w:marTop w:val="200"/>
          <w:marBottom w:val="0"/>
          <w:divBdr>
            <w:top w:val="none" w:sz="0" w:space="0" w:color="auto"/>
            <w:left w:val="none" w:sz="0" w:space="0" w:color="auto"/>
            <w:bottom w:val="none" w:sz="0" w:space="0" w:color="auto"/>
            <w:right w:val="none" w:sz="0" w:space="0" w:color="auto"/>
          </w:divBdr>
        </w:div>
        <w:div w:id="259414625">
          <w:marLeft w:val="360"/>
          <w:marRight w:val="0"/>
          <w:marTop w:val="200"/>
          <w:marBottom w:val="0"/>
          <w:divBdr>
            <w:top w:val="none" w:sz="0" w:space="0" w:color="auto"/>
            <w:left w:val="none" w:sz="0" w:space="0" w:color="auto"/>
            <w:bottom w:val="none" w:sz="0" w:space="0" w:color="auto"/>
            <w:right w:val="none" w:sz="0" w:space="0" w:color="auto"/>
          </w:divBdr>
        </w:div>
        <w:div w:id="391393020">
          <w:marLeft w:val="360"/>
          <w:marRight w:val="0"/>
          <w:marTop w:val="200"/>
          <w:marBottom w:val="0"/>
          <w:divBdr>
            <w:top w:val="none" w:sz="0" w:space="0" w:color="auto"/>
            <w:left w:val="none" w:sz="0" w:space="0" w:color="auto"/>
            <w:bottom w:val="none" w:sz="0" w:space="0" w:color="auto"/>
            <w:right w:val="none" w:sz="0" w:space="0" w:color="auto"/>
          </w:divBdr>
        </w:div>
        <w:div w:id="172720036">
          <w:marLeft w:val="360"/>
          <w:marRight w:val="0"/>
          <w:marTop w:val="200"/>
          <w:marBottom w:val="0"/>
          <w:divBdr>
            <w:top w:val="none" w:sz="0" w:space="0" w:color="auto"/>
            <w:left w:val="none" w:sz="0" w:space="0" w:color="auto"/>
            <w:bottom w:val="none" w:sz="0" w:space="0" w:color="auto"/>
            <w:right w:val="none" w:sz="0" w:space="0" w:color="auto"/>
          </w:divBdr>
        </w:div>
        <w:div w:id="1097483715">
          <w:marLeft w:val="360"/>
          <w:marRight w:val="0"/>
          <w:marTop w:val="200"/>
          <w:marBottom w:val="0"/>
          <w:divBdr>
            <w:top w:val="none" w:sz="0" w:space="0" w:color="auto"/>
            <w:left w:val="none" w:sz="0" w:space="0" w:color="auto"/>
            <w:bottom w:val="none" w:sz="0" w:space="0" w:color="auto"/>
            <w:right w:val="none" w:sz="0" w:space="0" w:color="auto"/>
          </w:divBdr>
        </w:div>
      </w:divsChild>
    </w:div>
    <w:div w:id="1446576849">
      <w:bodyDiv w:val="1"/>
      <w:marLeft w:val="0"/>
      <w:marRight w:val="0"/>
      <w:marTop w:val="0"/>
      <w:marBottom w:val="0"/>
      <w:divBdr>
        <w:top w:val="none" w:sz="0" w:space="0" w:color="auto"/>
        <w:left w:val="none" w:sz="0" w:space="0" w:color="auto"/>
        <w:bottom w:val="none" w:sz="0" w:space="0" w:color="auto"/>
        <w:right w:val="none" w:sz="0" w:space="0" w:color="auto"/>
      </w:divBdr>
      <w:divsChild>
        <w:div w:id="113258269">
          <w:marLeft w:val="360"/>
          <w:marRight w:val="0"/>
          <w:marTop w:val="200"/>
          <w:marBottom w:val="0"/>
          <w:divBdr>
            <w:top w:val="none" w:sz="0" w:space="0" w:color="auto"/>
            <w:left w:val="none" w:sz="0" w:space="0" w:color="auto"/>
            <w:bottom w:val="none" w:sz="0" w:space="0" w:color="auto"/>
            <w:right w:val="none" w:sz="0" w:space="0" w:color="auto"/>
          </w:divBdr>
        </w:div>
        <w:div w:id="455687182">
          <w:marLeft w:val="1800"/>
          <w:marRight w:val="0"/>
          <w:marTop w:val="100"/>
          <w:marBottom w:val="0"/>
          <w:divBdr>
            <w:top w:val="none" w:sz="0" w:space="0" w:color="auto"/>
            <w:left w:val="none" w:sz="0" w:space="0" w:color="auto"/>
            <w:bottom w:val="none" w:sz="0" w:space="0" w:color="auto"/>
            <w:right w:val="none" w:sz="0" w:space="0" w:color="auto"/>
          </w:divBdr>
        </w:div>
        <w:div w:id="380978423">
          <w:marLeft w:val="360"/>
          <w:marRight w:val="0"/>
          <w:marTop w:val="200"/>
          <w:marBottom w:val="0"/>
          <w:divBdr>
            <w:top w:val="none" w:sz="0" w:space="0" w:color="auto"/>
            <w:left w:val="none" w:sz="0" w:space="0" w:color="auto"/>
            <w:bottom w:val="none" w:sz="0" w:space="0" w:color="auto"/>
            <w:right w:val="none" w:sz="0" w:space="0" w:color="auto"/>
          </w:divBdr>
        </w:div>
      </w:divsChild>
    </w:div>
    <w:div w:id="1492284368">
      <w:bodyDiv w:val="1"/>
      <w:marLeft w:val="0"/>
      <w:marRight w:val="0"/>
      <w:marTop w:val="0"/>
      <w:marBottom w:val="0"/>
      <w:divBdr>
        <w:top w:val="none" w:sz="0" w:space="0" w:color="auto"/>
        <w:left w:val="none" w:sz="0" w:space="0" w:color="auto"/>
        <w:bottom w:val="none" w:sz="0" w:space="0" w:color="auto"/>
        <w:right w:val="none" w:sz="0" w:space="0" w:color="auto"/>
      </w:divBdr>
      <w:divsChild>
        <w:div w:id="1973048547">
          <w:marLeft w:val="1080"/>
          <w:marRight w:val="0"/>
          <w:marTop w:val="100"/>
          <w:marBottom w:val="0"/>
          <w:divBdr>
            <w:top w:val="none" w:sz="0" w:space="0" w:color="auto"/>
            <w:left w:val="none" w:sz="0" w:space="0" w:color="auto"/>
            <w:bottom w:val="none" w:sz="0" w:space="0" w:color="auto"/>
            <w:right w:val="none" w:sz="0" w:space="0" w:color="auto"/>
          </w:divBdr>
        </w:div>
        <w:div w:id="1728453980">
          <w:marLeft w:val="1080"/>
          <w:marRight w:val="0"/>
          <w:marTop w:val="100"/>
          <w:marBottom w:val="0"/>
          <w:divBdr>
            <w:top w:val="none" w:sz="0" w:space="0" w:color="auto"/>
            <w:left w:val="none" w:sz="0" w:space="0" w:color="auto"/>
            <w:bottom w:val="none" w:sz="0" w:space="0" w:color="auto"/>
            <w:right w:val="none" w:sz="0" w:space="0" w:color="auto"/>
          </w:divBdr>
        </w:div>
        <w:div w:id="712652382">
          <w:marLeft w:val="1080"/>
          <w:marRight w:val="0"/>
          <w:marTop w:val="100"/>
          <w:marBottom w:val="0"/>
          <w:divBdr>
            <w:top w:val="none" w:sz="0" w:space="0" w:color="auto"/>
            <w:left w:val="none" w:sz="0" w:space="0" w:color="auto"/>
            <w:bottom w:val="none" w:sz="0" w:space="0" w:color="auto"/>
            <w:right w:val="none" w:sz="0" w:space="0" w:color="auto"/>
          </w:divBdr>
        </w:div>
        <w:div w:id="258222253">
          <w:marLeft w:val="1080"/>
          <w:marRight w:val="0"/>
          <w:marTop w:val="100"/>
          <w:marBottom w:val="0"/>
          <w:divBdr>
            <w:top w:val="none" w:sz="0" w:space="0" w:color="auto"/>
            <w:left w:val="none" w:sz="0" w:space="0" w:color="auto"/>
            <w:bottom w:val="none" w:sz="0" w:space="0" w:color="auto"/>
            <w:right w:val="none" w:sz="0" w:space="0" w:color="auto"/>
          </w:divBdr>
        </w:div>
        <w:div w:id="112946023">
          <w:marLeft w:val="1080"/>
          <w:marRight w:val="0"/>
          <w:marTop w:val="100"/>
          <w:marBottom w:val="0"/>
          <w:divBdr>
            <w:top w:val="none" w:sz="0" w:space="0" w:color="auto"/>
            <w:left w:val="none" w:sz="0" w:space="0" w:color="auto"/>
            <w:bottom w:val="none" w:sz="0" w:space="0" w:color="auto"/>
            <w:right w:val="none" w:sz="0" w:space="0" w:color="auto"/>
          </w:divBdr>
        </w:div>
        <w:div w:id="1046297488">
          <w:marLeft w:val="1080"/>
          <w:marRight w:val="0"/>
          <w:marTop w:val="100"/>
          <w:marBottom w:val="0"/>
          <w:divBdr>
            <w:top w:val="none" w:sz="0" w:space="0" w:color="auto"/>
            <w:left w:val="none" w:sz="0" w:space="0" w:color="auto"/>
            <w:bottom w:val="none" w:sz="0" w:space="0" w:color="auto"/>
            <w:right w:val="none" w:sz="0" w:space="0" w:color="auto"/>
          </w:divBdr>
        </w:div>
        <w:div w:id="827135847">
          <w:marLeft w:val="1080"/>
          <w:marRight w:val="0"/>
          <w:marTop w:val="100"/>
          <w:marBottom w:val="0"/>
          <w:divBdr>
            <w:top w:val="none" w:sz="0" w:space="0" w:color="auto"/>
            <w:left w:val="none" w:sz="0" w:space="0" w:color="auto"/>
            <w:bottom w:val="none" w:sz="0" w:space="0" w:color="auto"/>
            <w:right w:val="none" w:sz="0" w:space="0" w:color="auto"/>
          </w:divBdr>
        </w:div>
      </w:divsChild>
    </w:div>
    <w:div w:id="1600526117">
      <w:bodyDiv w:val="1"/>
      <w:marLeft w:val="0"/>
      <w:marRight w:val="0"/>
      <w:marTop w:val="0"/>
      <w:marBottom w:val="0"/>
      <w:divBdr>
        <w:top w:val="none" w:sz="0" w:space="0" w:color="auto"/>
        <w:left w:val="none" w:sz="0" w:space="0" w:color="auto"/>
        <w:bottom w:val="none" w:sz="0" w:space="0" w:color="auto"/>
        <w:right w:val="none" w:sz="0" w:space="0" w:color="auto"/>
      </w:divBdr>
      <w:divsChild>
        <w:div w:id="1651866028">
          <w:marLeft w:val="360"/>
          <w:marRight w:val="0"/>
          <w:marTop w:val="200"/>
          <w:marBottom w:val="0"/>
          <w:divBdr>
            <w:top w:val="none" w:sz="0" w:space="0" w:color="auto"/>
            <w:left w:val="none" w:sz="0" w:space="0" w:color="auto"/>
            <w:bottom w:val="none" w:sz="0" w:space="0" w:color="auto"/>
            <w:right w:val="none" w:sz="0" w:space="0" w:color="auto"/>
          </w:divBdr>
        </w:div>
        <w:div w:id="72313012">
          <w:marLeft w:val="1080"/>
          <w:marRight w:val="0"/>
          <w:marTop w:val="100"/>
          <w:marBottom w:val="0"/>
          <w:divBdr>
            <w:top w:val="none" w:sz="0" w:space="0" w:color="auto"/>
            <w:left w:val="none" w:sz="0" w:space="0" w:color="auto"/>
            <w:bottom w:val="none" w:sz="0" w:space="0" w:color="auto"/>
            <w:right w:val="none" w:sz="0" w:space="0" w:color="auto"/>
          </w:divBdr>
        </w:div>
      </w:divsChild>
    </w:div>
    <w:div w:id="1701321276">
      <w:bodyDiv w:val="1"/>
      <w:marLeft w:val="0"/>
      <w:marRight w:val="0"/>
      <w:marTop w:val="0"/>
      <w:marBottom w:val="0"/>
      <w:divBdr>
        <w:top w:val="none" w:sz="0" w:space="0" w:color="auto"/>
        <w:left w:val="none" w:sz="0" w:space="0" w:color="auto"/>
        <w:bottom w:val="none" w:sz="0" w:space="0" w:color="auto"/>
        <w:right w:val="none" w:sz="0" w:space="0" w:color="auto"/>
      </w:divBdr>
      <w:divsChild>
        <w:div w:id="191767097">
          <w:marLeft w:val="360"/>
          <w:marRight w:val="0"/>
          <w:marTop w:val="200"/>
          <w:marBottom w:val="0"/>
          <w:divBdr>
            <w:top w:val="none" w:sz="0" w:space="0" w:color="auto"/>
            <w:left w:val="none" w:sz="0" w:space="0" w:color="auto"/>
            <w:bottom w:val="none" w:sz="0" w:space="0" w:color="auto"/>
            <w:right w:val="none" w:sz="0" w:space="0" w:color="auto"/>
          </w:divBdr>
        </w:div>
        <w:div w:id="2004704007">
          <w:marLeft w:val="360"/>
          <w:marRight w:val="0"/>
          <w:marTop w:val="200"/>
          <w:marBottom w:val="0"/>
          <w:divBdr>
            <w:top w:val="none" w:sz="0" w:space="0" w:color="auto"/>
            <w:left w:val="none" w:sz="0" w:space="0" w:color="auto"/>
            <w:bottom w:val="none" w:sz="0" w:space="0" w:color="auto"/>
            <w:right w:val="none" w:sz="0" w:space="0" w:color="auto"/>
          </w:divBdr>
        </w:div>
        <w:div w:id="952132624">
          <w:marLeft w:val="360"/>
          <w:marRight w:val="0"/>
          <w:marTop w:val="200"/>
          <w:marBottom w:val="0"/>
          <w:divBdr>
            <w:top w:val="none" w:sz="0" w:space="0" w:color="auto"/>
            <w:left w:val="none" w:sz="0" w:space="0" w:color="auto"/>
            <w:bottom w:val="none" w:sz="0" w:space="0" w:color="auto"/>
            <w:right w:val="none" w:sz="0" w:space="0" w:color="auto"/>
          </w:divBdr>
        </w:div>
      </w:divsChild>
    </w:div>
    <w:div w:id="1780568641">
      <w:bodyDiv w:val="1"/>
      <w:marLeft w:val="0"/>
      <w:marRight w:val="0"/>
      <w:marTop w:val="0"/>
      <w:marBottom w:val="0"/>
      <w:divBdr>
        <w:top w:val="none" w:sz="0" w:space="0" w:color="auto"/>
        <w:left w:val="none" w:sz="0" w:space="0" w:color="auto"/>
        <w:bottom w:val="none" w:sz="0" w:space="0" w:color="auto"/>
        <w:right w:val="none" w:sz="0" w:space="0" w:color="auto"/>
      </w:divBdr>
      <w:divsChild>
        <w:div w:id="166294498">
          <w:marLeft w:val="360"/>
          <w:marRight w:val="0"/>
          <w:marTop w:val="200"/>
          <w:marBottom w:val="0"/>
          <w:divBdr>
            <w:top w:val="none" w:sz="0" w:space="0" w:color="auto"/>
            <w:left w:val="none" w:sz="0" w:space="0" w:color="auto"/>
            <w:bottom w:val="none" w:sz="0" w:space="0" w:color="auto"/>
            <w:right w:val="none" w:sz="0" w:space="0" w:color="auto"/>
          </w:divBdr>
        </w:div>
        <w:div w:id="529799688">
          <w:marLeft w:val="360"/>
          <w:marRight w:val="0"/>
          <w:marTop w:val="200"/>
          <w:marBottom w:val="0"/>
          <w:divBdr>
            <w:top w:val="none" w:sz="0" w:space="0" w:color="auto"/>
            <w:left w:val="none" w:sz="0" w:space="0" w:color="auto"/>
            <w:bottom w:val="none" w:sz="0" w:space="0" w:color="auto"/>
            <w:right w:val="none" w:sz="0" w:space="0" w:color="auto"/>
          </w:divBdr>
        </w:div>
        <w:div w:id="1122462520">
          <w:marLeft w:val="360"/>
          <w:marRight w:val="0"/>
          <w:marTop w:val="200"/>
          <w:marBottom w:val="0"/>
          <w:divBdr>
            <w:top w:val="none" w:sz="0" w:space="0" w:color="auto"/>
            <w:left w:val="none" w:sz="0" w:space="0" w:color="auto"/>
            <w:bottom w:val="none" w:sz="0" w:space="0" w:color="auto"/>
            <w:right w:val="none" w:sz="0" w:space="0" w:color="auto"/>
          </w:divBdr>
        </w:div>
      </w:divsChild>
    </w:div>
    <w:div w:id="1787894570">
      <w:bodyDiv w:val="1"/>
      <w:marLeft w:val="0"/>
      <w:marRight w:val="0"/>
      <w:marTop w:val="0"/>
      <w:marBottom w:val="0"/>
      <w:divBdr>
        <w:top w:val="none" w:sz="0" w:space="0" w:color="auto"/>
        <w:left w:val="none" w:sz="0" w:space="0" w:color="auto"/>
        <w:bottom w:val="none" w:sz="0" w:space="0" w:color="auto"/>
        <w:right w:val="none" w:sz="0" w:space="0" w:color="auto"/>
      </w:divBdr>
    </w:div>
    <w:div w:id="1824661008">
      <w:bodyDiv w:val="1"/>
      <w:marLeft w:val="0"/>
      <w:marRight w:val="0"/>
      <w:marTop w:val="0"/>
      <w:marBottom w:val="0"/>
      <w:divBdr>
        <w:top w:val="none" w:sz="0" w:space="0" w:color="auto"/>
        <w:left w:val="none" w:sz="0" w:space="0" w:color="auto"/>
        <w:bottom w:val="none" w:sz="0" w:space="0" w:color="auto"/>
        <w:right w:val="none" w:sz="0" w:space="0" w:color="auto"/>
      </w:divBdr>
      <w:divsChild>
        <w:div w:id="2090154916">
          <w:marLeft w:val="360"/>
          <w:marRight w:val="0"/>
          <w:marTop w:val="200"/>
          <w:marBottom w:val="0"/>
          <w:divBdr>
            <w:top w:val="none" w:sz="0" w:space="0" w:color="auto"/>
            <w:left w:val="none" w:sz="0" w:space="0" w:color="auto"/>
            <w:bottom w:val="none" w:sz="0" w:space="0" w:color="auto"/>
            <w:right w:val="none" w:sz="0" w:space="0" w:color="auto"/>
          </w:divBdr>
        </w:div>
        <w:div w:id="1237204437">
          <w:marLeft w:val="1080"/>
          <w:marRight w:val="0"/>
          <w:marTop w:val="100"/>
          <w:marBottom w:val="0"/>
          <w:divBdr>
            <w:top w:val="none" w:sz="0" w:space="0" w:color="auto"/>
            <w:left w:val="none" w:sz="0" w:space="0" w:color="auto"/>
            <w:bottom w:val="none" w:sz="0" w:space="0" w:color="auto"/>
            <w:right w:val="none" w:sz="0" w:space="0" w:color="auto"/>
          </w:divBdr>
        </w:div>
        <w:div w:id="208809898">
          <w:marLeft w:val="1080"/>
          <w:marRight w:val="0"/>
          <w:marTop w:val="100"/>
          <w:marBottom w:val="0"/>
          <w:divBdr>
            <w:top w:val="none" w:sz="0" w:space="0" w:color="auto"/>
            <w:left w:val="none" w:sz="0" w:space="0" w:color="auto"/>
            <w:bottom w:val="none" w:sz="0" w:space="0" w:color="auto"/>
            <w:right w:val="none" w:sz="0" w:space="0" w:color="auto"/>
          </w:divBdr>
        </w:div>
        <w:div w:id="1700426686">
          <w:marLeft w:val="1080"/>
          <w:marRight w:val="0"/>
          <w:marTop w:val="100"/>
          <w:marBottom w:val="0"/>
          <w:divBdr>
            <w:top w:val="none" w:sz="0" w:space="0" w:color="auto"/>
            <w:left w:val="none" w:sz="0" w:space="0" w:color="auto"/>
            <w:bottom w:val="none" w:sz="0" w:space="0" w:color="auto"/>
            <w:right w:val="none" w:sz="0" w:space="0" w:color="auto"/>
          </w:divBdr>
        </w:div>
        <w:div w:id="861941028">
          <w:marLeft w:val="1080"/>
          <w:marRight w:val="0"/>
          <w:marTop w:val="100"/>
          <w:marBottom w:val="0"/>
          <w:divBdr>
            <w:top w:val="none" w:sz="0" w:space="0" w:color="auto"/>
            <w:left w:val="none" w:sz="0" w:space="0" w:color="auto"/>
            <w:bottom w:val="none" w:sz="0" w:space="0" w:color="auto"/>
            <w:right w:val="none" w:sz="0" w:space="0" w:color="auto"/>
          </w:divBdr>
        </w:div>
        <w:div w:id="1858229105">
          <w:marLeft w:val="360"/>
          <w:marRight w:val="0"/>
          <w:marTop w:val="200"/>
          <w:marBottom w:val="0"/>
          <w:divBdr>
            <w:top w:val="none" w:sz="0" w:space="0" w:color="auto"/>
            <w:left w:val="none" w:sz="0" w:space="0" w:color="auto"/>
            <w:bottom w:val="none" w:sz="0" w:space="0" w:color="auto"/>
            <w:right w:val="none" w:sz="0" w:space="0" w:color="auto"/>
          </w:divBdr>
        </w:div>
        <w:div w:id="793984032">
          <w:marLeft w:val="360"/>
          <w:marRight w:val="0"/>
          <w:marTop w:val="200"/>
          <w:marBottom w:val="0"/>
          <w:divBdr>
            <w:top w:val="none" w:sz="0" w:space="0" w:color="auto"/>
            <w:left w:val="none" w:sz="0" w:space="0" w:color="auto"/>
            <w:bottom w:val="none" w:sz="0" w:space="0" w:color="auto"/>
            <w:right w:val="none" w:sz="0" w:space="0" w:color="auto"/>
          </w:divBdr>
        </w:div>
        <w:div w:id="855849430">
          <w:marLeft w:val="360"/>
          <w:marRight w:val="0"/>
          <w:marTop w:val="200"/>
          <w:marBottom w:val="0"/>
          <w:divBdr>
            <w:top w:val="none" w:sz="0" w:space="0" w:color="auto"/>
            <w:left w:val="none" w:sz="0" w:space="0" w:color="auto"/>
            <w:bottom w:val="none" w:sz="0" w:space="0" w:color="auto"/>
            <w:right w:val="none" w:sz="0" w:space="0" w:color="auto"/>
          </w:divBdr>
        </w:div>
      </w:divsChild>
    </w:div>
    <w:div w:id="1921525268">
      <w:bodyDiv w:val="1"/>
      <w:marLeft w:val="0"/>
      <w:marRight w:val="0"/>
      <w:marTop w:val="0"/>
      <w:marBottom w:val="0"/>
      <w:divBdr>
        <w:top w:val="none" w:sz="0" w:space="0" w:color="auto"/>
        <w:left w:val="none" w:sz="0" w:space="0" w:color="auto"/>
        <w:bottom w:val="none" w:sz="0" w:space="0" w:color="auto"/>
        <w:right w:val="none" w:sz="0" w:space="0" w:color="auto"/>
      </w:divBdr>
      <w:divsChild>
        <w:div w:id="618143696">
          <w:marLeft w:val="360"/>
          <w:marRight w:val="0"/>
          <w:marTop w:val="200"/>
          <w:marBottom w:val="0"/>
          <w:divBdr>
            <w:top w:val="none" w:sz="0" w:space="0" w:color="auto"/>
            <w:left w:val="none" w:sz="0" w:space="0" w:color="auto"/>
            <w:bottom w:val="none" w:sz="0" w:space="0" w:color="auto"/>
            <w:right w:val="none" w:sz="0" w:space="0" w:color="auto"/>
          </w:divBdr>
        </w:div>
        <w:div w:id="1371224937">
          <w:marLeft w:val="360"/>
          <w:marRight w:val="0"/>
          <w:marTop w:val="200"/>
          <w:marBottom w:val="0"/>
          <w:divBdr>
            <w:top w:val="none" w:sz="0" w:space="0" w:color="auto"/>
            <w:left w:val="none" w:sz="0" w:space="0" w:color="auto"/>
            <w:bottom w:val="none" w:sz="0" w:space="0" w:color="auto"/>
            <w:right w:val="none" w:sz="0" w:space="0" w:color="auto"/>
          </w:divBdr>
        </w:div>
        <w:div w:id="169831227">
          <w:marLeft w:val="360"/>
          <w:marRight w:val="0"/>
          <w:marTop w:val="200"/>
          <w:marBottom w:val="0"/>
          <w:divBdr>
            <w:top w:val="none" w:sz="0" w:space="0" w:color="auto"/>
            <w:left w:val="none" w:sz="0" w:space="0" w:color="auto"/>
            <w:bottom w:val="none" w:sz="0" w:space="0" w:color="auto"/>
            <w:right w:val="none" w:sz="0" w:space="0" w:color="auto"/>
          </w:divBdr>
        </w:div>
        <w:div w:id="509220909">
          <w:marLeft w:val="360"/>
          <w:marRight w:val="0"/>
          <w:marTop w:val="200"/>
          <w:marBottom w:val="0"/>
          <w:divBdr>
            <w:top w:val="none" w:sz="0" w:space="0" w:color="auto"/>
            <w:left w:val="none" w:sz="0" w:space="0" w:color="auto"/>
            <w:bottom w:val="none" w:sz="0" w:space="0" w:color="auto"/>
            <w:right w:val="none" w:sz="0" w:space="0" w:color="auto"/>
          </w:divBdr>
        </w:div>
        <w:div w:id="152333766">
          <w:marLeft w:val="360"/>
          <w:marRight w:val="0"/>
          <w:marTop w:val="200"/>
          <w:marBottom w:val="0"/>
          <w:divBdr>
            <w:top w:val="none" w:sz="0" w:space="0" w:color="auto"/>
            <w:left w:val="none" w:sz="0" w:space="0" w:color="auto"/>
            <w:bottom w:val="none" w:sz="0" w:space="0" w:color="auto"/>
            <w:right w:val="none" w:sz="0" w:space="0" w:color="auto"/>
          </w:divBdr>
        </w:div>
        <w:div w:id="2034770149">
          <w:marLeft w:val="360"/>
          <w:marRight w:val="0"/>
          <w:marTop w:val="200"/>
          <w:marBottom w:val="0"/>
          <w:divBdr>
            <w:top w:val="none" w:sz="0" w:space="0" w:color="auto"/>
            <w:left w:val="none" w:sz="0" w:space="0" w:color="auto"/>
            <w:bottom w:val="none" w:sz="0" w:space="0" w:color="auto"/>
            <w:right w:val="none" w:sz="0" w:space="0" w:color="auto"/>
          </w:divBdr>
        </w:div>
      </w:divsChild>
    </w:div>
    <w:div w:id="1935279272">
      <w:bodyDiv w:val="1"/>
      <w:marLeft w:val="0"/>
      <w:marRight w:val="0"/>
      <w:marTop w:val="0"/>
      <w:marBottom w:val="0"/>
      <w:divBdr>
        <w:top w:val="none" w:sz="0" w:space="0" w:color="auto"/>
        <w:left w:val="none" w:sz="0" w:space="0" w:color="auto"/>
        <w:bottom w:val="none" w:sz="0" w:space="0" w:color="auto"/>
        <w:right w:val="none" w:sz="0" w:space="0" w:color="auto"/>
      </w:divBdr>
    </w:div>
    <w:div w:id="2077891974">
      <w:bodyDiv w:val="1"/>
      <w:marLeft w:val="0"/>
      <w:marRight w:val="0"/>
      <w:marTop w:val="0"/>
      <w:marBottom w:val="0"/>
      <w:divBdr>
        <w:top w:val="none" w:sz="0" w:space="0" w:color="auto"/>
        <w:left w:val="none" w:sz="0" w:space="0" w:color="auto"/>
        <w:bottom w:val="none" w:sz="0" w:space="0" w:color="auto"/>
        <w:right w:val="none" w:sz="0" w:space="0" w:color="auto"/>
      </w:divBdr>
    </w:div>
    <w:div w:id="2138208803">
      <w:bodyDiv w:val="1"/>
      <w:marLeft w:val="0"/>
      <w:marRight w:val="0"/>
      <w:marTop w:val="0"/>
      <w:marBottom w:val="0"/>
      <w:divBdr>
        <w:top w:val="none" w:sz="0" w:space="0" w:color="auto"/>
        <w:left w:val="none" w:sz="0" w:space="0" w:color="auto"/>
        <w:bottom w:val="none" w:sz="0" w:space="0" w:color="auto"/>
        <w:right w:val="none" w:sz="0" w:space="0" w:color="auto"/>
      </w:divBdr>
      <w:divsChild>
        <w:div w:id="982008270">
          <w:marLeft w:val="360"/>
          <w:marRight w:val="0"/>
          <w:marTop w:val="200"/>
          <w:marBottom w:val="0"/>
          <w:divBdr>
            <w:top w:val="none" w:sz="0" w:space="0" w:color="auto"/>
            <w:left w:val="none" w:sz="0" w:space="0" w:color="auto"/>
            <w:bottom w:val="none" w:sz="0" w:space="0" w:color="auto"/>
            <w:right w:val="none" w:sz="0" w:space="0" w:color="auto"/>
          </w:divBdr>
        </w:div>
        <w:div w:id="1326667448">
          <w:marLeft w:val="360"/>
          <w:marRight w:val="0"/>
          <w:marTop w:val="200"/>
          <w:marBottom w:val="0"/>
          <w:divBdr>
            <w:top w:val="none" w:sz="0" w:space="0" w:color="auto"/>
            <w:left w:val="none" w:sz="0" w:space="0" w:color="auto"/>
            <w:bottom w:val="none" w:sz="0" w:space="0" w:color="auto"/>
            <w:right w:val="none" w:sz="0" w:space="0" w:color="auto"/>
          </w:divBdr>
        </w:div>
        <w:div w:id="377079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D188-E1CD-7E4C-93D6-DCA16DF4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3452</Words>
  <Characters>18990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4</cp:revision>
  <cp:lastPrinted>2023-08-17T08:48:00Z</cp:lastPrinted>
  <dcterms:created xsi:type="dcterms:W3CDTF">2023-07-24T07:28:00Z</dcterms:created>
  <dcterms:modified xsi:type="dcterms:W3CDTF">2023-08-17T08:48:00Z</dcterms:modified>
</cp:coreProperties>
</file>